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4FC144" w14:textId="1E4710A1" w:rsidR="00FB0AB4" w:rsidRPr="00560305" w:rsidRDefault="00FB0AB4" w:rsidP="00FB0AB4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b/>
          <w:bCs/>
          <w:sz w:val="18"/>
          <w:szCs w:val="18"/>
          <w:lang w:val="en-GB" w:eastAsia="fr-BE"/>
        </w:rPr>
      </w:pPr>
      <w:r w:rsidRPr="00560305">
        <w:rPr>
          <w:rFonts w:ascii="Arial" w:eastAsia="Times New Roman" w:hAnsi="Arial" w:cs="Arial"/>
          <w:b/>
          <w:bCs/>
          <w:sz w:val="18"/>
          <w:szCs w:val="18"/>
          <w:lang w:val="en-GB" w:eastAsia="fr-BE"/>
        </w:rPr>
        <w:t>202</w:t>
      </w:r>
      <w:r w:rsidR="00140280" w:rsidRPr="00560305">
        <w:rPr>
          <w:rFonts w:ascii="Arial" w:eastAsia="Times New Roman" w:hAnsi="Arial" w:cs="Arial"/>
          <w:b/>
          <w:bCs/>
          <w:sz w:val="18"/>
          <w:szCs w:val="18"/>
          <w:lang w:val="en-GB" w:eastAsia="fr-BE"/>
        </w:rPr>
        <w:t>4</w:t>
      </w:r>
      <w:r w:rsidRPr="00560305">
        <w:rPr>
          <w:rFonts w:ascii="Arial" w:eastAsia="Times New Roman" w:hAnsi="Arial" w:cs="Arial"/>
          <w:b/>
          <w:bCs/>
          <w:sz w:val="18"/>
          <w:szCs w:val="18"/>
          <w:lang w:val="en-GB" w:eastAsia="fr-BE"/>
        </w:rPr>
        <w:t xml:space="preserve"> ESPEN RESEARCH FELLOWSHIP PROGRAM</w:t>
      </w:r>
      <w:r w:rsidR="00145864" w:rsidRPr="00560305">
        <w:rPr>
          <w:rFonts w:ascii="Arial" w:eastAsia="Times New Roman" w:hAnsi="Arial" w:cs="Arial"/>
          <w:b/>
          <w:bCs/>
          <w:sz w:val="18"/>
          <w:szCs w:val="18"/>
          <w:lang w:val="en-GB" w:eastAsia="fr-BE"/>
        </w:rPr>
        <w:t xml:space="preserve"> </w:t>
      </w:r>
    </w:p>
    <w:p w14:paraId="2DB60BAC" w14:textId="739D597E" w:rsidR="00FB0AB4" w:rsidRPr="00560305" w:rsidRDefault="00FB0AB4" w:rsidP="00FB0AB4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sz w:val="18"/>
          <w:szCs w:val="18"/>
          <w:lang w:val="en-GB" w:eastAsia="fr-BE"/>
        </w:rPr>
      </w:pPr>
      <w:r w:rsidRPr="00560305">
        <w:rPr>
          <w:rFonts w:ascii="Arial" w:eastAsia="Times New Roman" w:hAnsi="Arial" w:cs="Arial"/>
          <w:sz w:val="18"/>
          <w:szCs w:val="18"/>
          <w:lang w:val="en-GB" w:eastAsia="fr-BE"/>
        </w:rPr>
        <w:t>ESPEN is pleased to confirm the 202</w:t>
      </w:r>
      <w:r w:rsidR="00140280" w:rsidRPr="00560305">
        <w:rPr>
          <w:rFonts w:ascii="Arial" w:eastAsia="Times New Roman" w:hAnsi="Arial" w:cs="Arial"/>
          <w:sz w:val="18"/>
          <w:szCs w:val="18"/>
          <w:lang w:val="en-GB" w:eastAsia="fr-BE"/>
        </w:rPr>
        <w:t>4</w:t>
      </w:r>
      <w:r w:rsidRPr="00560305">
        <w:rPr>
          <w:rFonts w:ascii="Arial" w:eastAsia="Times New Roman" w:hAnsi="Arial" w:cs="Arial"/>
          <w:sz w:val="18"/>
          <w:szCs w:val="18"/>
          <w:lang w:val="en-GB" w:eastAsia="fr-BE"/>
        </w:rPr>
        <w:t> ESPEN Research Fellowship programme will continue to fund innovative research from early-career awardees, to enhance knowledge in the field of clinical nutrition and metabolism and to strengthen the role of clinical nutrition.</w:t>
      </w:r>
    </w:p>
    <w:p w14:paraId="3BEA8147" w14:textId="078A6178" w:rsidR="00FB0AB4" w:rsidRPr="00560305" w:rsidRDefault="00FB0AB4" w:rsidP="00FB0AB4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b/>
          <w:bCs/>
          <w:color w:val="252525"/>
          <w:sz w:val="18"/>
          <w:szCs w:val="18"/>
          <w:lang w:val="en-GB" w:eastAsia="fr-BE"/>
        </w:rPr>
      </w:pPr>
      <w:r w:rsidRPr="00560305">
        <w:rPr>
          <w:rFonts w:ascii="Arial" w:eastAsia="Times New Roman" w:hAnsi="Arial" w:cs="Arial"/>
          <w:sz w:val="18"/>
          <w:szCs w:val="18"/>
          <w:lang w:val="en-GB" w:eastAsia="fr-BE"/>
        </w:rPr>
        <w:t>Deadline for applications for 202</w:t>
      </w:r>
      <w:r w:rsidR="00140280" w:rsidRPr="00560305">
        <w:rPr>
          <w:rFonts w:ascii="Arial" w:eastAsia="Times New Roman" w:hAnsi="Arial" w:cs="Arial"/>
          <w:sz w:val="18"/>
          <w:szCs w:val="18"/>
          <w:lang w:val="en-GB" w:eastAsia="fr-BE"/>
        </w:rPr>
        <w:t>4</w:t>
      </w:r>
      <w:r w:rsidRPr="00560305">
        <w:rPr>
          <w:rFonts w:ascii="Arial" w:eastAsia="Times New Roman" w:hAnsi="Arial" w:cs="Arial"/>
          <w:sz w:val="18"/>
          <w:szCs w:val="18"/>
          <w:lang w:val="en-GB" w:eastAsia="fr-BE"/>
        </w:rPr>
        <w:t xml:space="preserve"> ESPEN Research Fellowships is </w:t>
      </w:r>
      <w:r w:rsidR="009131D3" w:rsidRPr="00560305">
        <w:rPr>
          <w:rFonts w:ascii="Arial" w:eastAsia="Times New Roman" w:hAnsi="Arial" w:cs="Arial"/>
          <w:b/>
          <w:sz w:val="18"/>
          <w:szCs w:val="18"/>
          <w:lang w:val="en-GB" w:eastAsia="fr-BE"/>
        </w:rPr>
        <w:t>march 30</w:t>
      </w:r>
      <w:r w:rsidR="009131D3" w:rsidRPr="00560305">
        <w:rPr>
          <w:rFonts w:ascii="Arial" w:eastAsia="Times New Roman" w:hAnsi="Arial" w:cs="Arial"/>
          <w:b/>
          <w:sz w:val="18"/>
          <w:szCs w:val="18"/>
          <w:vertAlign w:val="superscript"/>
          <w:lang w:val="en-GB" w:eastAsia="fr-BE"/>
        </w:rPr>
        <w:t>th</w:t>
      </w:r>
      <w:r w:rsidR="009131D3" w:rsidRPr="00560305">
        <w:rPr>
          <w:rFonts w:ascii="Arial" w:eastAsia="Times New Roman" w:hAnsi="Arial" w:cs="Arial"/>
          <w:b/>
          <w:sz w:val="18"/>
          <w:szCs w:val="18"/>
          <w:lang w:val="en-GB" w:eastAsia="fr-BE"/>
        </w:rPr>
        <w:t xml:space="preserve"> </w:t>
      </w:r>
      <w:r w:rsidRPr="00560305">
        <w:rPr>
          <w:rFonts w:ascii="Arial" w:eastAsia="Times New Roman" w:hAnsi="Arial" w:cs="Arial"/>
          <w:b/>
          <w:sz w:val="18"/>
          <w:szCs w:val="18"/>
          <w:lang w:val="en-GB" w:eastAsia="fr-BE"/>
        </w:rPr>
        <w:t xml:space="preserve"> at 17:00 hours</w:t>
      </w:r>
      <w:r w:rsidRPr="00560305">
        <w:rPr>
          <w:rFonts w:ascii="Arial" w:eastAsia="Times New Roman" w:hAnsi="Arial" w:cs="Arial"/>
          <w:sz w:val="18"/>
          <w:szCs w:val="18"/>
          <w:lang w:val="en-GB" w:eastAsia="fr-BE"/>
        </w:rPr>
        <w:t xml:space="preserve"> CET. Find </w:t>
      </w:r>
      <w:r w:rsidRPr="00560305">
        <w:rPr>
          <w:rFonts w:ascii="Arial" w:eastAsia="Times New Roman" w:hAnsi="Arial" w:cs="Arial"/>
          <w:b/>
          <w:bCs/>
          <w:sz w:val="18"/>
          <w:szCs w:val="18"/>
          <w:lang w:val="en-GB" w:eastAsia="fr-BE"/>
        </w:rPr>
        <w:t>below the rules</w:t>
      </w:r>
      <w:r w:rsidRPr="00560305">
        <w:rPr>
          <w:rFonts w:ascii="Arial" w:eastAsia="Times New Roman" w:hAnsi="Arial" w:cs="Arial"/>
          <w:sz w:val="18"/>
          <w:szCs w:val="18"/>
          <w:lang w:val="en-GB" w:eastAsia="fr-BE"/>
        </w:rPr>
        <w:t xml:space="preserve"> and </w:t>
      </w:r>
      <w:hyperlink r:id="rId8" w:tgtFrame="_blank" w:history="1">
        <w:r w:rsidR="00560305" w:rsidRPr="003463F1">
          <w:rPr>
            <w:rStyle w:val="Hyperlink"/>
            <w:rFonts w:ascii="Arial" w:eastAsia="Times New Roman" w:hAnsi="Arial" w:cs="Arial"/>
            <w:sz w:val="18"/>
            <w:szCs w:val="18"/>
            <w:lang w:val="en-GB" w:eastAsia="fr-BE"/>
          </w:rPr>
          <w:t>here an Application form to download</w:t>
        </w:r>
      </w:hyperlink>
      <w:r w:rsidR="00560305" w:rsidRPr="00560305">
        <w:rPr>
          <w:rFonts w:ascii="Arial" w:eastAsia="Times New Roman" w:hAnsi="Arial" w:cs="Arial"/>
          <w:sz w:val="18"/>
          <w:szCs w:val="18"/>
          <w:lang w:val="en-GB" w:eastAsia="fr-BE"/>
        </w:rPr>
        <w:t xml:space="preserve">. </w:t>
      </w:r>
      <w:r w:rsidR="00560305">
        <w:rPr>
          <w:rFonts w:ascii="Arial" w:eastAsia="Times New Roman" w:hAnsi="Arial" w:cs="Arial"/>
          <w:sz w:val="18"/>
          <w:szCs w:val="18"/>
          <w:lang w:val="en-GB" w:eastAsia="fr-BE"/>
        </w:rPr>
        <w:t>The</w:t>
      </w:r>
      <w:r w:rsidR="00560305" w:rsidRPr="00560305">
        <w:rPr>
          <w:rFonts w:ascii="Arial" w:eastAsia="Times New Roman" w:hAnsi="Arial" w:cs="Arial"/>
          <w:sz w:val="18"/>
          <w:szCs w:val="18"/>
          <w:lang w:val="en-GB" w:eastAsia="fr-BE"/>
        </w:rPr>
        <w:t xml:space="preserve"> file must be submitted to </w:t>
      </w:r>
      <w:r w:rsidR="00560305" w:rsidRPr="00560305">
        <w:rPr>
          <w:rFonts w:ascii="Arial" w:eastAsia="Times New Roman" w:hAnsi="Arial" w:cs="Arial"/>
          <w:b/>
          <w:bCs/>
          <w:color w:val="252525"/>
          <w:sz w:val="18"/>
          <w:szCs w:val="18"/>
          <w:lang w:val="en-GB" w:eastAsia="fr-BE"/>
        </w:rPr>
        <w:t>Scientific.Committee@espen.org</w:t>
      </w:r>
      <w:r w:rsidR="00560305" w:rsidRPr="00560305">
        <w:rPr>
          <w:rFonts w:ascii="Arial" w:eastAsia="Times New Roman" w:hAnsi="Arial" w:cs="Arial"/>
          <w:color w:val="252525"/>
          <w:sz w:val="18"/>
          <w:szCs w:val="18"/>
          <w:lang w:val="en-GB" w:eastAsia="fr-BE"/>
        </w:rPr>
        <w:t> </w:t>
      </w:r>
    </w:p>
    <w:p w14:paraId="2E6E58AF" w14:textId="2F0C4118" w:rsidR="00FB0AB4" w:rsidRPr="00560305" w:rsidRDefault="00FB0AB4" w:rsidP="00FB0AB4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52525"/>
          <w:sz w:val="18"/>
          <w:szCs w:val="18"/>
          <w:lang w:val="en-GB" w:eastAsia="fr-BE"/>
        </w:rPr>
      </w:pPr>
      <w:r w:rsidRPr="00560305">
        <w:rPr>
          <w:rFonts w:ascii="Arial" w:eastAsia="Times New Roman" w:hAnsi="Arial" w:cs="Arial"/>
          <w:b/>
          <w:bCs/>
          <w:color w:val="252525"/>
          <w:sz w:val="18"/>
          <w:szCs w:val="18"/>
          <w:lang w:val="en-GB" w:eastAsia="fr-BE"/>
        </w:rPr>
        <w:t>Research projects valued at €40,000 maximum will be considered for funding. Part</w:t>
      </w:r>
      <w:r w:rsidR="00653EE9" w:rsidRPr="00560305">
        <w:rPr>
          <w:rFonts w:ascii="Arial" w:eastAsia="Times New Roman" w:hAnsi="Arial" w:cs="Arial"/>
          <w:b/>
          <w:bCs/>
          <w:color w:val="252525"/>
          <w:sz w:val="18"/>
          <w:szCs w:val="18"/>
          <w:lang w:val="en-GB" w:eastAsia="fr-BE"/>
        </w:rPr>
        <w:t>ial</w:t>
      </w:r>
      <w:r w:rsidRPr="00560305">
        <w:rPr>
          <w:rFonts w:ascii="Arial" w:eastAsia="Times New Roman" w:hAnsi="Arial" w:cs="Arial"/>
          <w:b/>
          <w:bCs/>
          <w:color w:val="252525"/>
          <w:sz w:val="18"/>
          <w:szCs w:val="18"/>
          <w:lang w:val="en-GB" w:eastAsia="fr-BE"/>
        </w:rPr>
        <w:t xml:space="preserve"> funding for studies that have already been funded by other bodies may be considered (proof of funding award must be provided).</w:t>
      </w:r>
    </w:p>
    <w:p w14:paraId="5A4D0DE2" w14:textId="77777777" w:rsidR="00FB0AB4" w:rsidRPr="00560305" w:rsidRDefault="00FB0AB4" w:rsidP="00FB0AB4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52525"/>
          <w:sz w:val="18"/>
          <w:szCs w:val="18"/>
          <w:lang w:val="en-GB" w:eastAsia="fr-BE"/>
        </w:rPr>
      </w:pPr>
      <w:r w:rsidRPr="00560305">
        <w:rPr>
          <w:rFonts w:ascii="Arial" w:eastAsia="Times New Roman" w:hAnsi="Arial" w:cs="Arial"/>
          <w:color w:val="252525"/>
          <w:sz w:val="18"/>
          <w:szCs w:val="18"/>
          <w:lang w:val="en-GB" w:eastAsia="fr-BE"/>
        </w:rPr>
        <w:t>The applications will be evaluated on the following criteria:</w:t>
      </w:r>
    </w:p>
    <w:p w14:paraId="3357190C" w14:textId="77777777" w:rsidR="00560305" w:rsidRPr="00560305" w:rsidRDefault="00FB0AB4" w:rsidP="00FB0AB4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52525"/>
          <w:sz w:val="18"/>
          <w:szCs w:val="18"/>
          <w:lang w:val="en-GB" w:eastAsia="fr-BE"/>
        </w:rPr>
      </w:pPr>
      <w:r w:rsidRPr="00560305">
        <w:rPr>
          <w:rFonts w:ascii="Arial" w:eastAsia="Times New Roman" w:hAnsi="Arial" w:cs="Arial"/>
          <w:b/>
          <w:color w:val="252525"/>
          <w:sz w:val="18"/>
          <w:szCs w:val="18"/>
          <w:u w:val="single"/>
          <w:lang w:val="en-GB" w:eastAsia="fr-BE"/>
        </w:rPr>
        <w:t>1. Absolute</w:t>
      </w:r>
      <w:r w:rsidRPr="00560305">
        <w:rPr>
          <w:rFonts w:ascii="Arial" w:eastAsia="Times New Roman" w:hAnsi="Arial" w:cs="Arial"/>
          <w:color w:val="252525"/>
          <w:sz w:val="18"/>
          <w:szCs w:val="18"/>
          <w:lang w:val="en-GB" w:eastAsia="fr-BE"/>
        </w:rPr>
        <w:br/>
      </w:r>
      <w:r w:rsidRPr="00560305">
        <w:rPr>
          <w:rFonts w:ascii="Arial" w:eastAsia="Times New Roman" w:hAnsi="Arial" w:cs="Arial"/>
          <w:color w:val="252525"/>
          <w:sz w:val="18"/>
          <w:szCs w:val="18"/>
          <w:lang w:val="en-GB" w:eastAsia="fr-BE"/>
        </w:rPr>
        <w:br/>
        <w:t>a. Current ESPEN Membership of the main applicant </w:t>
      </w:r>
      <w:r w:rsidRPr="00560305">
        <w:rPr>
          <w:rFonts w:ascii="Arial" w:eastAsia="Times New Roman" w:hAnsi="Arial" w:cs="Arial"/>
          <w:b/>
          <w:bCs/>
          <w:color w:val="252525"/>
          <w:sz w:val="18"/>
          <w:szCs w:val="18"/>
          <w:lang w:val="en-GB" w:eastAsia="fr-BE"/>
        </w:rPr>
        <w:t>AND</w:t>
      </w:r>
      <w:r w:rsidRPr="00560305">
        <w:rPr>
          <w:rFonts w:ascii="Arial" w:eastAsia="Times New Roman" w:hAnsi="Arial" w:cs="Arial"/>
          <w:color w:val="252525"/>
          <w:sz w:val="18"/>
          <w:szCs w:val="18"/>
          <w:lang w:val="en-GB" w:eastAsia="fr-BE"/>
        </w:rPr>
        <w:t> the project supervisor. The membership dues for 202</w:t>
      </w:r>
      <w:r w:rsidR="00140280" w:rsidRPr="00560305">
        <w:rPr>
          <w:rFonts w:ascii="Arial" w:eastAsia="Times New Roman" w:hAnsi="Arial" w:cs="Arial"/>
          <w:color w:val="252525"/>
          <w:sz w:val="18"/>
          <w:szCs w:val="18"/>
          <w:lang w:val="en-GB" w:eastAsia="fr-BE"/>
        </w:rPr>
        <w:t>4</w:t>
      </w:r>
      <w:r w:rsidRPr="00560305">
        <w:rPr>
          <w:rFonts w:ascii="Arial" w:eastAsia="Times New Roman" w:hAnsi="Arial" w:cs="Arial"/>
          <w:color w:val="252525"/>
          <w:sz w:val="18"/>
          <w:szCs w:val="18"/>
          <w:lang w:val="en-GB" w:eastAsia="fr-BE"/>
        </w:rPr>
        <w:t> should have been paid.</w:t>
      </w:r>
      <w:r w:rsidRPr="00560305">
        <w:rPr>
          <w:rFonts w:ascii="Arial" w:eastAsia="Times New Roman" w:hAnsi="Arial" w:cs="Arial"/>
          <w:color w:val="252525"/>
          <w:sz w:val="18"/>
          <w:szCs w:val="18"/>
          <w:lang w:val="en-GB" w:eastAsia="fr-BE"/>
        </w:rPr>
        <w:br/>
        <w:t xml:space="preserve">b. </w:t>
      </w:r>
      <w:r w:rsidR="00653EE9" w:rsidRPr="00560305">
        <w:rPr>
          <w:rFonts w:ascii="Arial" w:eastAsia="Times New Roman" w:hAnsi="Arial" w:cs="Arial"/>
          <w:color w:val="252525"/>
          <w:sz w:val="18"/>
          <w:szCs w:val="18"/>
          <w:lang w:val="en-GB" w:eastAsia="fr-BE"/>
        </w:rPr>
        <w:t>Contingent on e</w:t>
      </w:r>
      <w:r w:rsidRPr="00560305">
        <w:rPr>
          <w:rFonts w:ascii="Arial" w:eastAsia="Times New Roman" w:hAnsi="Arial" w:cs="Arial"/>
          <w:color w:val="252525"/>
          <w:sz w:val="18"/>
          <w:szCs w:val="18"/>
          <w:lang w:val="en-GB" w:eastAsia="fr-BE"/>
        </w:rPr>
        <w:t>thical approva</w:t>
      </w:r>
      <w:r w:rsidR="00C93D63" w:rsidRPr="00560305">
        <w:rPr>
          <w:rFonts w:ascii="Arial" w:eastAsia="Times New Roman" w:hAnsi="Arial" w:cs="Arial"/>
          <w:color w:val="252525"/>
          <w:sz w:val="18"/>
          <w:szCs w:val="18"/>
          <w:lang w:val="en-GB" w:eastAsia="fr-BE"/>
        </w:rPr>
        <w:t>l</w:t>
      </w:r>
      <w:r w:rsidRPr="00560305">
        <w:rPr>
          <w:rFonts w:ascii="Arial" w:eastAsia="Times New Roman" w:hAnsi="Arial" w:cs="Arial"/>
          <w:color w:val="252525"/>
          <w:sz w:val="18"/>
          <w:szCs w:val="18"/>
          <w:lang w:val="en-GB" w:eastAsia="fr-BE"/>
        </w:rPr>
        <w:t>.</w:t>
      </w:r>
      <w:r w:rsidRPr="00560305">
        <w:rPr>
          <w:rFonts w:ascii="Arial" w:eastAsia="Times New Roman" w:hAnsi="Arial" w:cs="Arial"/>
          <w:color w:val="252525"/>
          <w:sz w:val="18"/>
          <w:szCs w:val="18"/>
          <w:lang w:val="en-GB" w:eastAsia="fr-BE"/>
        </w:rPr>
        <w:br/>
        <w:t>c. The work must be undertaken in a recognised institution (University or University-affiliated Hospital/Laboratory)</w:t>
      </w:r>
      <w:r w:rsidRPr="00560305">
        <w:rPr>
          <w:rFonts w:ascii="Arial" w:eastAsia="Times New Roman" w:hAnsi="Arial" w:cs="Arial"/>
          <w:color w:val="252525"/>
          <w:sz w:val="18"/>
          <w:szCs w:val="18"/>
          <w:lang w:val="en-GB" w:eastAsia="fr-BE"/>
        </w:rPr>
        <w:br/>
        <w:t>d. No more than one application per research group.</w:t>
      </w:r>
      <w:r w:rsidRPr="00560305">
        <w:rPr>
          <w:rFonts w:ascii="Arial" w:eastAsia="Times New Roman" w:hAnsi="Arial" w:cs="Arial"/>
          <w:color w:val="252525"/>
          <w:sz w:val="18"/>
          <w:szCs w:val="18"/>
          <w:lang w:val="en-GB" w:eastAsia="fr-BE"/>
        </w:rPr>
        <w:br/>
        <w:t xml:space="preserve">e. No more than two projects </w:t>
      </w:r>
      <w:r w:rsidR="00653EE9" w:rsidRPr="00560305">
        <w:rPr>
          <w:rFonts w:ascii="Arial" w:eastAsia="Times New Roman" w:hAnsi="Arial" w:cs="Arial"/>
          <w:color w:val="252525"/>
          <w:sz w:val="18"/>
          <w:szCs w:val="18"/>
          <w:lang w:val="en-GB" w:eastAsia="fr-BE"/>
        </w:rPr>
        <w:t>will</w:t>
      </w:r>
      <w:r w:rsidRPr="00560305">
        <w:rPr>
          <w:rFonts w:ascii="Arial" w:eastAsia="Times New Roman" w:hAnsi="Arial" w:cs="Arial"/>
          <w:color w:val="252525"/>
          <w:sz w:val="18"/>
          <w:szCs w:val="18"/>
          <w:lang w:val="en-GB" w:eastAsia="fr-BE"/>
        </w:rPr>
        <w:t xml:space="preserve"> be supported within one country and one per institution. Persons outside Europe may apply provide they fulfil criterion 1a.</w:t>
      </w:r>
      <w:r w:rsidRPr="00560305">
        <w:rPr>
          <w:rFonts w:ascii="Arial" w:eastAsia="Times New Roman" w:hAnsi="Arial" w:cs="Arial"/>
          <w:color w:val="252525"/>
          <w:sz w:val="18"/>
          <w:szCs w:val="18"/>
          <w:lang w:val="en-GB" w:eastAsia="fr-BE"/>
        </w:rPr>
        <w:br/>
        <w:t>f. Applications must be within budget (i.e. not more than € 40,000).</w:t>
      </w:r>
      <w:r w:rsidRPr="00560305">
        <w:rPr>
          <w:rFonts w:ascii="Arial" w:eastAsia="Times New Roman" w:hAnsi="Arial" w:cs="Arial"/>
          <w:color w:val="252525"/>
          <w:sz w:val="18"/>
          <w:szCs w:val="18"/>
          <w:lang w:val="en-GB" w:eastAsia="fr-BE"/>
        </w:rPr>
        <w:br/>
        <w:t>g. Full economic costing must be provided and signed for by a grant manager of the institution/representative of the finance department (The supervisor should not sign this part of the application).</w:t>
      </w:r>
      <w:r w:rsidRPr="00560305">
        <w:rPr>
          <w:rFonts w:ascii="Arial" w:eastAsia="Times New Roman" w:hAnsi="Arial" w:cs="Arial"/>
          <w:color w:val="252525"/>
          <w:sz w:val="18"/>
          <w:szCs w:val="18"/>
          <w:lang w:val="en-GB" w:eastAsia="fr-BE"/>
        </w:rPr>
        <w:br/>
        <w:t>h. No salary costs other than for the main applicant will be considered.</w:t>
      </w:r>
      <w:r w:rsidRPr="00560305">
        <w:rPr>
          <w:rFonts w:ascii="Arial" w:eastAsia="Times New Roman" w:hAnsi="Arial" w:cs="Arial"/>
          <w:color w:val="252525"/>
          <w:sz w:val="18"/>
          <w:szCs w:val="18"/>
          <w:lang w:val="en-GB" w:eastAsia="fr-BE"/>
        </w:rPr>
        <w:br/>
        <w:t>i. As ESPEN will support presentation of the completed research at a future ESPEN Congress, please do not apply for conference costs.</w:t>
      </w:r>
      <w:r w:rsidRPr="00560305">
        <w:rPr>
          <w:rFonts w:ascii="Arial" w:eastAsia="Times New Roman" w:hAnsi="Arial" w:cs="Arial"/>
          <w:color w:val="252525"/>
          <w:sz w:val="18"/>
          <w:szCs w:val="18"/>
          <w:lang w:val="en-GB" w:eastAsia="fr-BE"/>
        </w:rPr>
        <w:br/>
        <w:t>j. The main applicant must be a</w:t>
      </w:r>
      <w:r w:rsidR="00C70DA4" w:rsidRPr="00560305">
        <w:rPr>
          <w:rFonts w:ascii="Arial" w:eastAsia="Times New Roman" w:hAnsi="Arial" w:cs="Arial"/>
          <w:color w:val="252525"/>
          <w:sz w:val="18"/>
          <w:szCs w:val="18"/>
          <w:lang w:val="en-GB" w:eastAsia="fr-BE"/>
        </w:rPr>
        <w:t>n early career</w:t>
      </w:r>
      <w:r w:rsidRPr="00560305">
        <w:rPr>
          <w:rFonts w:ascii="Arial" w:eastAsia="Times New Roman" w:hAnsi="Arial" w:cs="Arial"/>
          <w:color w:val="252525"/>
          <w:sz w:val="18"/>
          <w:szCs w:val="18"/>
          <w:lang w:val="en-GB" w:eastAsia="fr-BE"/>
        </w:rPr>
        <w:t xml:space="preserve"> researcher (clinical or basic science)</w:t>
      </w:r>
      <w:r w:rsidR="00653EE9" w:rsidRPr="00560305">
        <w:rPr>
          <w:rFonts w:ascii="Arial" w:eastAsia="Times New Roman" w:hAnsi="Arial" w:cs="Arial"/>
          <w:color w:val="252525"/>
          <w:sz w:val="18"/>
          <w:szCs w:val="18"/>
          <w:lang w:val="en-GB" w:eastAsia="fr-BE"/>
        </w:rPr>
        <w:t xml:space="preserve"> within ten years of </w:t>
      </w:r>
      <w:r w:rsidR="00C70DA4" w:rsidRPr="00560305">
        <w:rPr>
          <w:rFonts w:ascii="Arial" w:eastAsia="Times New Roman" w:hAnsi="Arial" w:cs="Arial"/>
          <w:color w:val="252525"/>
          <w:sz w:val="18"/>
          <w:szCs w:val="18"/>
          <w:lang w:val="en-GB" w:eastAsia="fr-BE"/>
        </w:rPr>
        <w:t xml:space="preserve">their </w:t>
      </w:r>
      <w:r w:rsidR="00C70DA4" w:rsidRPr="00560305">
        <w:rPr>
          <w:rFonts w:ascii="Arial" w:eastAsia="Times New Roman" w:hAnsi="Arial" w:cs="Arial"/>
          <w:color w:val="252525"/>
          <w:sz w:val="18"/>
          <w:szCs w:val="18"/>
          <w:u w:val="single"/>
          <w:lang w:val="en-GB" w:eastAsia="fr-BE"/>
        </w:rPr>
        <w:t>final</w:t>
      </w:r>
      <w:r w:rsidR="00653EE9" w:rsidRPr="00560305">
        <w:rPr>
          <w:rFonts w:ascii="Arial" w:eastAsia="Times New Roman" w:hAnsi="Arial" w:cs="Arial"/>
          <w:color w:val="252525"/>
          <w:sz w:val="18"/>
          <w:szCs w:val="18"/>
          <w:lang w:val="en-GB" w:eastAsia="fr-BE"/>
        </w:rPr>
        <w:t xml:space="preserve"> </w:t>
      </w:r>
      <w:r w:rsidR="00D3676F" w:rsidRPr="00560305">
        <w:rPr>
          <w:rFonts w:ascii="Arial" w:eastAsia="Times New Roman" w:hAnsi="Arial" w:cs="Arial"/>
          <w:color w:val="252525"/>
          <w:sz w:val="18"/>
          <w:szCs w:val="18"/>
          <w:lang w:val="en-GB" w:eastAsia="fr-BE"/>
        </w:rPr>
        <w:t>academic</w:t>
      </w:r>
      <w:r w:rsidR="00653EE9" w:rsidRPr="00560305">
        <w:rPr>
          <w:rFonts w:ascii="Arial" w:eastAsia="Times New Roman" w:hAnsi="Arial" w:cs="Arial"/>
          <w:color w:val="252525"/>
          <w:sz w:val="18"/>
          <w:szCs w:val="18"/>
          <w:lang w:val="en-GB" w:eastAsia="fr-BE"/>
        </w:rPr>
        <w:t xml:space="preserve"> degree (PhD, MD, Ms</w:t>
      </w:r>
      <w:r w:rsidR="00C70DA4" w:rsidRPr="00560305">
        <w:rPr>
          <w:rFonts w:ascii="Arial" w:eastAsia="Times New Roman" w:hAnsi="Arial" w:cs="Arial"/>
          <w:color w:val="252525"/>
          <w:sz w:val="18"/>
          <w:szCs w:val="18"/>
          <w:lang w:val="en-GB" w:eastAsia="fr-BE"/>
        </w:rPr>
        <w:t xml:space="preserve"> of science)</w:t>
      </w:r>
      <w:r w:rsidR="00653EE9" w:rsidRPr="00560305">
        <w:rPr>
          <w:rFonts w:ascii="Arial" w:eastAsia="Times New Roman" w:hAnsi="Arial" w:cs="Arial"/>
          <w:color w:val="252525"/>
          <w:sz w:val="18"/>
          <w:szCs w:val="18"/>
          <w:lang w:val="en-GB" w:eastAsia="fr-BE"/>
        </w:rPr>
        <w:t xml:space="preserve"> </w:t>
      </w:r>
      <w:r w:rsidR="00560305" w:rsidRPr="00560305">
        <w:rPr>
          <w:rFonts w:ascii="Arial" w:eastAsia="Times New Roman" w:hAnsi="Arial" w:cs="Arial"/>
          <w:color w:val="252525"/>
          <w:sz w:val="18"/>
          <w:szCs w:val="18"/>
          <w:lang w:val="en-GB" w:eastAsia="fr-BE"/>
        </w:rPr>
        <w:br/>
      </w:r>
      <w:r w:rsidRPr="00560305">
        <w:rPr>
          <w:rFonts w:ascii="Arial" w:eastAsia="Times New Roman" w:hAnsi="Arial" w:cs="Arial"/>
          <w:color w:val="252525"/>
          <w:sz w:val="18"/>
          <w:szCs w:val="18"/>
          <w:lang w:val="en-GB" w:eastAsia="fr-BE"/>
        </w:rPr>
        <w:t>k. The application must be on the prescribed form and within the word limit. The application must be submitted as a single document in pdf format.</w:t>
      </w:r>
      <w:r w:rsidRPr="00560305">
        <w:rPr>
          <w:rFonts w:ascii="Arial" w:eastAsia="Times New Roman" w:hAnsi="Arial" w:cs="Arial"/>
          <w:color w:val="252525"/>
          <w:sz w:val="18"/>
          <w:szCs w:val="18"/>
          <w:lang w:val="en-GB" w:eastAsia="fr-BE"/>
        </w:rPr>
        <w:br/>
        <w:t>l. No additional documentation apart from proof of ethical approval/animal licence should be submitted.</w:t>
      </w:r>
      <w:r w:rsidRPr="00560305">
        <w:rPr>
          <w:rFonts w:ascii="Arial" w:eastAsia="Times New Roman" w:hAnsi="Arial" w:cs="Arial"/>
          <w:color w:val="252525"/>
          <w:sz w:val="18"/>
          <w:szCs w:val="18"/>
          <w:lang w:val="en-GB" w:eastAsia="fr-BE"/>
        </w:rPr>
        <w:br/>
        <w:t>m. Completed applications must be submitted by email </w:t>
      </w:r>
      <w:r w:rsidRPr="00560305">
        <w:rPr>
          <w:rFonts w:ascii="Arial" w:eastAsia="Times New Roman" w:hAnsi="Arial" w:cs="Arial"/>
          <w:color w:val="252525"/>
          <w:sz w:val="18"/>
          <w:szCs w:val="18"/>
          <w:u w:val="single"/>
          <w:lang w:val="en-GB" w:eastAsia="fr-BE"/>
        </w:rPr>
        <w:t xml:space="preserve">by 17:00 hours CET) on </w:t>
      </w:r>
      <w:r w:rsidR="009131D3" w:rsidRPr="00560305">
        <w:rPr>
          <w:rFonts w:ascii="Arial" w:eastAsia="Times New Roman" w:hAnsi="Arial" w:cs="Arial"/>
          <w:color w:val="252525"/>
          <w:sz w:val="18"/>
          <w:szCs w:val="18"/>
          <w:u w:val="single"/>
          <w:lang w:val="en-GB" w:eastAsia="fr-BE"/>
        </w:rPr>
        <w:t>30</w:t>
      </w:r>
      <w:r w:rsidR="009131D3" w:rsidRPr="00560305">
        <w:rPr>
          <w:rFonts w:ascii="Arial" w:eastAsia="Times New Roman" w:hAnsi="Arial" w:cs="Arial"/>
          <w:color w:val="252525"/>
          <w:sz w:val="18"/>
          <w:szCs w:val="18"/>
          <w:u w:val="single"/>
          <w:vertAlign w:val="superscript"/>
          <w:lang w:val="en-GB" w:eastAsia="fr-BE"/>
        </w:rPr>
        <w:t>th</w:t>
      </w:r>
      <w:r w:rsidR="009131D3" w:rsidRPr="00560305">
        <w:rPr>
          <w:rFonts w:ascii="Arial" w:eastAsia="Times New Roman" w:hAnsi="Arial" w:cs="Arial"/>
          <w:color w:val="252525"/>
          <w:sz w:val="18"/>
          <w:szCs w:val="18"/>
          <w:u w:val="single"/>
          <w:lang w:val="en-GB" w:eastAsia="fr-BE"/>
        </w:rPr>
        <w:t xml:space="preserve"> march</w:t>
      </w:r>
      <w:r w:rsidRPr="00560305">
        <w:rPr>
          <w:rFonts w:ascii="Arial" w:eastAsia="Times New Roman" w:hAnsi="Arial" w:cs="Arial"/>
          <w:color w:val="252525"/>
          <w:sz w:val="18"/>
          <w:szCs w:val="18"/>
          <w:u w:val="single"/>
          <w:lang w:val="en-GB" w:eastAsia="fr-BE"/>
        </w:rPr>
        <w:t xml:space="preserve"> 202</w:t>
      </w:r>
      <w:r w:rsidR="00140280" w:rsidRPr="00560305">
        <w:rPr>
          <w:rFonts w:ascii="Arial" w:eastAsia="Times New Roman" w:hAnsi="Arial" w:cs="Arial"/>
          <w:color w:val="252525"/>
          <w:sz w:val="18"/>
          <w:szCs w:val="18"/>
          <w:u w:val="single"/>
          <w:lang w:val="en-GB" w:eastAsia="fr-BE"/>
        </w:rPr>
        <w:t>4</w:t>
      </w:r>
      <w:r w:rsidRPr="00560305">
        <w:rPr>
          <w:rFonts w:ascii="Arial" w:eastAsia="Times New Roman" w:hAnsi="Arial" w:cs="Arial"/>
          <w:color w:val="252525"/>
          <w:sz w:val="18"/>
          <w:szCs w:val="18"/>
          <w:lang w:val="en-GB" w:eastAsia="fr-BE"/>
        </w:rPr>
        <w:t> to Professor Nathalie DELZENNE, Chair, Scientific Committee, ESPEN at </w:t>
      </w:r>
      <w:r w:rsidRPr="00560305">
        <w:rPr>
          <w:rFonts w:ascii="Arial" w:eastAsia="Times New Roman" w:hAnsi="Arial" w:cs="Arial"/>
          <w:b/>
          <w:bCs/>
          <w:color w:val="252525"/>
          <w:sz w:val="18"/>
          <w:szCs w:val="18"/>
          <w:lang w:val="en-GB" w:eastAsia="fr-BE"/>
        </w:rPr>
        <w:t>Scientific.Committee@espen.org</w:t>
      </w:r>
      <w:r w:rsidRPr="00560305">
        <w:rPr>
          <w:rFonts w:ascii="Arial" w:eastAsia="Times New Roman" w:hAnsi="Arial" w:cs="Arial"/>
          <w:color w:val="252525"/>
          <w:sz w:val="18"/>
          <w:szCs w:val="18"/>
          <w:lang w:val="en-GB" w:eastAsia="fr-BE"/>
        </w:rPr>
        <w:t> with the subject heading: </w:t>
      </w:r>
      <w:r w:rsidRPr="00560305">
        <w:rPr>
          <w:rFonts w:ascii="Arial" w:eastAsia="Times New Roman" w:hAnsi="Arial" w:cs="Arial"/>
          <w:b/>
          <w:bCs/>
          <w:color w:val="252525"/>
          <w:sz w:val="18"/>
          <w:szCs w:val="18"/>
          <w:lang w:val="en-GB" w:eastAsia="fr-BE"/>
        </w:rPr>
        <w:t>ESPEN Fellowship 202</w:t>
      </w:r>
      <w:r w:rsidR="009131D3" w:rsidRPr="00560305">
        <w:rPr>
          <w:rFonts w:ascii="Arial" w:eastAsia="Times New Roman" w:hAnsi="Arial" w:cs="Arial"/>
          <w:b/>
          <w:bCs/>
          <w:color w:val="252525"/>
          <w:sz w:val="18"/>
          <w:szCs w:val="18"/>
          <w:lang w:val="en-GB" w:eastAsia="fr-BE"/>
        </w:rPr>
        <w:t>4</w:t>
      </w:r>
      <w:r w:rsidRPr="00560305">
        <w:rPr>
          <w:rFonts w:ascii="Arial" w:eastAsia="Times New Roman" w:hAnsi="Arial" w:cs="Arial"/>
          <w:b/>
          <w:bCs/>
          <w:color w:val="252525"/>
          <w:sz w:val="18"/>
          <w:szCs w:val="18"/>
          <w:lang w:val="en-GB" w:eastAsia="fr-BE"/>
        </w:rPr>
        <w:t> Application</w:t>
      </w:r>
      <w:r w:rsidRPr="00560305">
        <w:rPr>
          <w:rFonts w:ascii="Arial" w:eastAsia="Times New Roman" w:hAnsi="Arial" w:cs="Arial"/>
          <w:color w:val="252525"/>
          <w:sz w:val="18"/>
          <w:szCs w:val="18"/>
          <w:lang w:val="en-GB" w:eastAsia="fr-BE"/>
        </w:rPr>
        <w:t>. All necessary signatures must be on the application.</w:t>
      </w:r>
      <w:r w:rsidRPr="00560305">
        <w:rPr>
          <w:rFonts w:ascii="Arial" w:eastAsia="Times New Roman" w:hAnsi="Arial" w:cs="Arial"/>
          <w:color w:val="252525"/>
          <w:sz w:val="18"/>
          <w:szCs w:val="18"/>
          <w:lang w:val="en-GB" w:eastAsia="fr-BE"/>
        </w:rPr>
        <w:br/>
        <w:t>n. Applications received after this deadline will not be considered.</w:t>
      </w:r>
    </w:p>
    <w:p w14:paraId="591A8EE9" w14:textId="06834114" w:rsidR="00FB0AB4" w:rsidRPr="00560305" w:rsidRDefault="00FB0AB4" w:rsidP="00FB0AB4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52525"/>
          <w:sz w:val="18"/>
          <w:szCs w:val="18"/>
          <w:lang w:val="en-GB" w:eastAsia="fr-BE"/>
        </w:rPr>
      </w:pPr>
      <w:r w:rsidRPr="00560305">
        <w:rPr>
          <w:rFonts w:ascii="Arial" w:eastAsia="Times New Roman" w:hAnsi="Arial" w:cs="Arial"/>
          <w:color w:val="252525"/>
          <w:sz w:val="18"/>
          <w:szCs w:val="18"/>
          <w:lang w:val="en-GB" w:eastAsia="fr-BE"/>
        </w:rPr>
        <w:t>The Fellowship award will not be transferred to individuals, but only to an institutional account.</w:t>
      </w:r>
    </w:p>
    <w:p w14:paraId="6AE96B7D" w14:textId="53CDB67D" w:rsidR="00FB0AB4" w:rsidRPr="00560305" w:rsidRDefault="00FB0AB4" w:rsidP="00FB0AB4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52525"/>
          <w:sz w:val="18"/>
          <w:szCs w:val="18"/>
          <w:lang w:val="en-GB" w:eastAsia="fr-BE"/>
        </w:rPr>
      </w:pPr>
      <w:r w:rsidRPr="00560305">
        <w:rPr>
          <w:rFonts w:ascii="Arial" w:eastAsia="Times New Roman" w:hAnsi="Arial" w:cs="Arial"/>
          <w:color w:val="252525"/>
          <w:sz w:val="18"/>
          <w:szCs w:val="18"/>
          <w:lang w:val="en-GB" w:eastAsia="fr-BE"/>
        </w:rPr>
        <w:br/>
      </w:r>
      <w:r w:rsidRPr="00560305">
        <w:rPr>
          <w:rFonts w:ascii="Arial" w:eastAsia="Times New Roman" w:hAnsi="Arial" w:cs="Arial"/>
          <w:b/>
          <w:color w:val="252525"/>
          <w:sz w:val="18"/>
          <w:szCs w:val="18"/>
          <w:u w:val="single"/>
          <w:lang w:val="en-GB" w:eastAsia="fr-BE"/>
        </w:rPr>
        <w:t>2. Criteria for selection</w:t>
      </w:r>
      <w:r w:rsidRPr="00560305">
        <w:rPr>
          <w:rFonts w:ascii="Arial" w:eastAsia="Times New Roman" w:hAnsi="Arial" w:cs="Arial"/>
          <w:color w:val="252525"/>
          <w:sz w:val="18"/>
          <w:szCs w:val="18"/>
          <w:lang w:val="en-GB" w:eastAsia="fr-BE"/>
        </w:rPr>
        <w:br/>
      </w:r>
      <w:r w:rsidRPr="00560305">
        <w:rPr>
          <w:rFonts w:ascii="Arial" w:eastAsia="Times New Roman" w:hAnsi="Arial" w:cs="Arial"/>
          <w:color w:val="252525"/>
          <w:sz w:val="18"/>
          <w:szCs w:val="18"/>
          <w:lang w:val="en-GB" w:eastAsia="fr-BE"/>
        </w:rPr>
        <w:br/>
        <w:t xml:space="preserve">a. </w:t>
      </w:r>
      <w:r w:rsidR="00D3676F" w:rsidRPr="00560305">
        <w:rPr>
          <w:rFonts w:ascii="Arial" w:eastAsia="Times New Roman" w:hAnsi="Arial" w:cs="Arial"/>
          <w:color w:val="252525"/>
          <w:sz w:val="18"/>
          <w:szCs w:val="18"/>
          <w:lang w:val="en-GB" w:eastAsia="fr-BE"/>
        </w:rPr>
        <w:t>P</w:t>
      </w:r>
      <w:r w:rsidRPr="00560305">
        <w:rPr>
          <w:rFonts w:ascii="Arial" w:eastAsia="Times New Roman" w:hAnsi="Arial" w:cs="Arial"/>
          <w:color w:val="252525"/>
          <w:sz w:val="18"/>
          <w:szCs w:val="18"/>
          <w:lang w:val="en-GB" w:eastAsia="fr-BE"/>
        </w:rPr>
        <w:t xml:space="preserve">roject </w:t>
      </w:r>
      <w:r w:rsidR="00D3676F" w:rsidRPr="00560305">
        <w:rPr>
          <w:rFonts w:ascii="Arial" w:eastAsia="Times New Roman" w:hAnsi="Arial" w:cs="Arial"/>
          <w:color w:val="252525"/>
          <w:sz w:val="18"/>
          <w:szCs w:val="18"/>
          <w:lang w:val="en-GB" w:eastAsia="fr-BE"/>
        </w:rPr>
        <w:t>quality (</w:t>
      </w:r>
      <w:r w:rsidRPr="00560305">
        <w:rPr>
          <w:rFonts w:ascii="Arial" w:eastAsia="Times New Roman" w:hAnsi="Arial" w:cs="Arial"/>
          <w:color w:val="252525"/>
          <w:sz w:val="18"/>
          <w:szCs w:val="18"/>
          <w:lang w:val="en-GB" w:eastAsia="fr-BE"/>
        </w:rPr>
        <w:t>design</w:t>
      </w:r>
      <w:r w:rsidR="00D3676F" w:rsidRPr="00560305">
        <w:rPr>
          <w:rFonts w:ascii="Arial" w:eastAsia="Times New Roman" w:hAnsi="Arial" w:cs="Arial"/>
          <w:color w:val="252525"/>
          <w:sz w:val="18"/>
          <w:szCs w:val="18"/>
          <w:lang w:val="en-GB" w:eastAsia="fr-BE"/>
        </w:rPr>
        <w:t>, research question, innovation)</w:t>
      </w:r>
      <w:r w:rsidRPr="00560305">
        <w:rPr>
          <w:rFonts w:ascii="Arial" w:eastAsia="Times New Roman" w:hAnsi="Arial" w:cs="Arial"/>
          <w:color w:val="252525"/>
          <w:sz w:val="18"/>
          <w:szCs w:val="18"/>
          <w:lang w:val="en-GB" w:eastAsia="fr-BE"/>
        </w:rPr>
        <w:t xml:space="preserve"> </w:t>
      </w:r>
      <w:r w:rsidRPr="00560305">
        <w:rPr>
          <w:rFonts w:ascii="Arial" w:eastAsia="Times New Roman" w:hAnsi="Arial" w:cs="Arial"/>
          <w:color w:val="252525"/>
          <w:sz w:val="18"/>
          <w:szCs w:val="18"/>
          <w:lang w:val="en-GB" w:eastAsia="fr-BE"/>
        </w:rPr>
        <w:br/>
        <w:t xml:space="preserve">b. Feasibility of the project (including timeline, </w:t>
      </w:r>
      <w:r w:rsidR="00D3676F" w:rsidRPr="00560305">
        <w:rPr>
          <w:rFonts w:ascii="Arial" w:eastAsia="Times New Roman" w:hAnsi="Arial" w:cs="Arial"/>
          <w:color w:val="252525"/>
          <w:sz w:val="18"/>
          <w:szCs w:val="18"/>
          <w:lang w:val="en-GB" w:eastAsia="fr-BE"/>
        </w:rPr>
        <w:t>required resources</w:t>
      </w:r>
      <w:r w:rsidRPr="00560305">
        <w:rPr>
          <w:rFonts w:ascii="Arial" w:eastAsia="Times New Roman" w:hAnsi="Arial" w:cs="Arial"/>
          <w:color w:val="252525"/>
          <w:sz w:val="18"/>
          <w:szCs w:val="18"/>
          <w:lang w:val="en-GB" w:eastAsia="fr-BE"/>
        </w:rPr>
        <w:t>, expertise)</w:t>
      </w:r>
      <w:r w:rsidRPr="00560305">
        <w:rPr>
          <w:rFonts w:ascii="Arial" w:eastAsia="Times New Roman" w:hAnsi="Arial" w:cs="Arial"/>
          <w:color w:val="252525"/>
          <w:sz w:val="18"/>
          <w:szCs w:val="18"/>
          <w:lang w:val="en-GB" w:eastAsia="fr-BE"/>
        </w:rPr>
        <w:br/>
        <w:t>c. Quality of applicant (bearing in mind this is a fellowship for researchers at an early stage of their careers, but with previous experience in research)</w:t>
      </w:r>
      <w:r w:rsidRPr="00560305">
        <w:rPr>
          <w:rFonts w:ascii="Arial" w:eastAsia="Times New Roman" w:hAnsi="Arial" w:cs="Arial"/>
          <w:color w:val="252525"/>
          <w:sz w:val="18"/>
          <w:szCs w:val="18"/>
          <w:lang w:val="en-GB" w:eastAsia="fr-BE"/>
        </w:rPr>
        <w:br/>
        <w:t xml:space="preserve">d. </w:t>
      </w:r>
      <w:r w:rsidR="00D3676F" w:rsidRPr="00560305">
        <w:rPr>
          <w:rFonts w:ascii="Arial" w:eastAsia="Times New Roman" w:hAnsi="Arial" w:cs="Arial"/>
          <w:color w:val="252525"/>
          <w:sz w:val="18"/>
          <w:szCs w:val="18"/>
          <w:lang w:val="en-GB" w:eastAsia="fr-BE"/>
        </w:rPr>
        <w:t>Quality of research environment (supervising team, facilities)</w:t>
      </w:r>
      <w:r w:rsidRPr="00560305">
        <w:rPr>
          <w:rFonts w:ascii="Arial" w:eastAsia="Times New Roman" w:hAnsi="Arial" w:cs="Arial"/>
          <w:color w:val="252525"/>
          <w:sz w:val="18"/>
          <w:szCs w:val="18"/>
          <w:lang w:val="en-GB" w:eastAsia="fr-BE"/>
        </w:rPr>
        <w:br/>
        <w:t xml:space="preserve">e. </w:t>
      </w:r>
      <w:r w:rsidR="00D3676F" w:rsidRPr="00560305">
        <w:rPr>
          <w:rFonts w:ascii="Arial" w:eastAsia="Times New Roman" w:hAnsi="Arial" w:cs="Arial"/>
          <w:color w:val="252525"/>
          <w:sz w:val="18"/>
          <w:szCs w:val="18"/>
          <w:lang w:val="en-GB" w:eastAsia="fr-BE"/>
        </w:rPr>
        <w:t>Justification</w:t>
      </w:r>
      <w:r w:rsidRPr="00560305">
        <w:rPr>
          <w:rFonts w:ascii="Arial" w:eastAsia="Times New Roman" w:hAnsi="Arial" w:cs="Arial"/>
          <w:color w:val="252525"/>
          <w:sz w:val="18"/>
          <w:szCs w:val="18"/>
          <w:lang w:val="en-GB" w:eastAsia="fr-BE"/>
        </w:rPr>
        <w:t xml:space="preserve"> of budget. Approval must be obtained from the finance department of the institution prior to submission.</w:t>
      </w:r>
      <w:r w:rsidRPr="00560305">
        <w:rPr>
          <w:rFonts w:ascii="Arial" w:eastAsia="Times New Roman" w:hAnsi="Arial" w:cs="Arial"/>
          <w:color w:val="252525"/>
          <w:sz w:val="18"/>
          <w:szCs w:val="18"/>
          <w:lang w:val="en-GB" w:eastAsia="fr-BE"/>
        </w:rPr>
        <w:br/>
      </w:r>
    </w:p>
    <w:p w14:paraId="45CE097D" w14:textId="7AED2150" w:rsidR="00FB0AB4" w:rsidRPr="00560305" w:rsidRDefault="00FB0AB4" w:rsidP="00560305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52525"/>
          <w:sz w:val="18"/>
          <w:szCs w:val="18"/>
          <w:lang w:val="en-GB" w:eastAsia="fr-BE"/>
        </w:rPr>
      </w:pPr>
      <w:r w:rsidRPr="00560305">
        <w:rPr>
          <w:rFonts w:ascii="Arial" w:eastAsia="Times New Roman" w:hAnsi="Arial" w:cs="Arial"/>
          <w:color w:val="252525"/>
          <w:sz w:val="18"/>
          <w:szCs w:val="18"/>
          <w:lang w:val="en-GB" w:eastAsia="fr-BE"/>
        </w:rPr>
        <w:br/>
      </w:r>
      <w:r w:rsidR="001D746A" w:rsidRPr="00560305">
        <w:rPr>
          <w:rFonts w:ascii="Arial" w:eastAsia="Times New Roman" w:hAnsi="Arial" w:cs="Arial"/>
          <w:color w:val="252525"/>
          <w:sz w:val="18"/>
          <w:szCs w:val="18"/>
          <w:lang w:val="en-GB" w:eastAsia="fr-BE"/>
        </w:rPr>
        <w:t xml:space="preserve">! </w:t>
      </w:r>
      <w:r w:rsidRPr="00560305">
        <w:rPr>
          <w:rFonts w:ascii="Arial" w:eastAsia="Times New Roman" w:hAnsi="Arial" w:cs="Arial"/>
          <w:color w:val="252525"/>
          <w:sz w:val="18"/>
          <w:szCs w:val="18"/>
          <w:lang w:val="en-GB" w:eastAsia="fr-BE"/>
        </w:rPr>
        <w:t>Signatures must be obtained from an appropriate institution representative (grant manager/finance department) AND from the project supervisor assuring the following:</w:t>
      </w:r>
      <w:r w:rsidRPr="00560305">
        <w:rPr>
          <w:rFonts w:ascii="Arial" w:eastAsia="Times New Roman" w:hAnsi="Arial" w:cs="Arial"/>
          <w:color w:val="252525"/>
          <w:sz w:val="18"/>
          <w:szCs w:val="18"/>
          <w:lang w:val="en-GB" w:eastAsia="fr-BE"/>
        </w:rPr>
        <w:br/>
      </w:r>
      <w:r w:rsidRPr="00560305">
        <w:rPr>
          <w:rFonts w:ascii="Arial" w:eastAsia="Times New Roman" w:hAnsi="Arial" w:cs="Arial"/>
          <w:color w:val="252525"/>
          <w:sz w:val="18"/>
          <w:szCs w:val="18"/>
          <w:lang w:val="en-GB" w:eastAsia="fr-BE"/>
        </w:rPr>
        <w:br/>
        <w:t>a. Justification of the costs – full economic costing is essential</w:t>
      </w:r>
      <w:r w:rsidRPr="00560305">
        <w:rPr>
          <w:rFonts w:ascii="Arial" w:eastAsia="Times New Roman" w:hAnsi="Arial" w:cs="Arial"/>
          <w:color w:val="252525"/>
          <w:sz w:val="18"/>
          <w:szCs w:val="18"/>
          <w:lang w:val="en-GB" w:eastAsia="fr-BE"/>
        </w:rPr>
        <w:br/>
        <w:t>b. Completion of the project</w:t>
      </w:r>
      <w:r w:rsidRPr="00560305">
        <w:rPr>
          <w:rFonts w:ascii="Arial" w:eastAsia="Times New Roman" w:hAnsi="Arial" w:cs="Arial"/>
          <w:color w:val="252525"/>
          <w:sz w:val="18"/>
          <w:szCs w:val="18"/>
          <w:lang w:val="en-GB" w:eastAsia="fr-BE"/>
        </w:rPr>
        <w:br/>
        <w:t>c. Presentation at ESPEN Congress within 3 years of award</w:t>
      </w:r>
    </w:p>
    <w:p w14:paraId="0C4EDDED" w14:textId="77777777" w:rsidR="008B4906" w:rsidRPr="008A4A55" w:rsidRDefault="008B4906">
      <w:pPr>
        <w:rPr>
          <w:lang w:val="en-US"/>
        </w:rPr>
      </w:pPr>
    </w:p>
    <w:sectPr w:rsidR="008B4906" w:rsidRPr="008A4A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50536E"/>
    <w:multiLevelType w:val="multilevel"/>
    <w:tmpl w:val="BC244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939647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0AB4"/>
    <w:rsid w:val="00140280"/>
    <w:rsid w:val="00145864"/>
    <w:rsid w:val="00180A53"/>
    <w:rsid w:val="001C0E54"/>
    <w:rsid w:val="001D746A"/>
    <w:rsid w:val="00475F44"/>
    <w:rsid w:val="00560305"/>
    <w:rsid w:val="00653EE9"/>
    <w:rsid w:val="00703D2C"/>
    <w:rsid w:val="00753C14"/>
    <w:rsid w:val="00893B2F"/>
    <w:rsid w:val="008A4A55"/>
    <w:rsid w:val="008B4906"/>
    <w:rsid w:val="009131D3"/>
    <w:rsid w:val="00AA71AD"/>
    <w:rsid w:val="00C70DA4"/>
    <w:rsid w:val="00C93D63"/>
    <w:rsid w:val="00D3676F"/>
    <w:rsid w:val="00FB0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5B29C6"/>
  <w15:chartTrackingRefBased/>
  <w15:docId w15:val="{2A2B35C1-19E4-4B4B-965E-CB2BCE0FBA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B0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BE"/>
    </w:rPr>
  </w:style>
  <w:style w:type="character" w:styleId="Strong">
    <w:name w:val="Strong"/>
    <w:basedOn w:val="DefaultParagraphFont"/>
    <w:uiPriority w:val="22"/>
    <w:qFormat/>
    <w:rsid w:val="00FB0AB4"/>
    <w:rPr>
      <w:b/>
      <w:bCs/>
    </w:rPr>
  </w:style>
  <w:style w:type="character" w:styleId="Hyperlink">
    <w:name w:val="Hyperlink"/>
    <w:basedOn w:val="DefaultParagraphFont"/>
    <w:uiPriority w:val="99"/>
    <w:unhideWhenUsed/>
    <w:rsid w:val="00FB0AB4"/>
    <w:rPr>
      <w:color w:val="0000FF"/>
      <w:u w:val="single"/>
    </w:rPr>
  </w:style>
  <w:style w:type="paragraph" w:customStyle="1" w:styleId="list-inline-item">
    <w:name w:val="list-inline-item"/>
    <w:basedOn w:val="Normal"/>
    <w:rsid w:val="00FB0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BE"/>
    </w:rPr>
  </w:style>
  <w:style w:type="character" w:styleId="CommentReference">
    <w:name w:val="annotation reference"/>
    <w:basedOn w:val="DefaultParagraphFont"/>
    <w:uiPriority w:val="99"/>
    <w:semiHidden/>
    <w:unhideWhenUsed/>
    <w:rsid w:val="008A4A5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A4A5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A4A5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A4A5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A4A5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A4A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4A55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560305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56030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703D2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710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spen.org/files/2024/ESPEN-Research-Fellowship-Application-Form-2024.docx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DA07C946E77424CA9E28AABE91126E6" ma:contentTypeVersion="14" ma:contentTypeDescription="Crée un document." ma:contentTypeScope="" ma:versionID="6828d35e741287448204197aa126dfff">
  <xsd:schema xmlns:xsd="http://www.w3.org/2001/XMLSchema" xmlns:xs="http://www.w3.org/2001/XMLSchema" xmlns:p="http://schemas.microsoft.com/office/2006/metadata/properties" xmlns:ns3="a854bfe8-7718-4713-9bc9-bbc6e4c795cc" xmlns:ns4="689554d7-9eeb-43a6-8bb6-75662ceb1ea0" targetNamespace="http://schemas.microsoft.com/office/2006/metadata/properties" ma:root="true" ma:fieldsID="990c17cc83c9f9543e2f4abb7900d269" ns3:_="" ns4:_="">
    <xsd:import namespace="a854bfe8-7718-4713-9bc9-bbc6e4c795cc"/>
    <xsd:import namespace="689554d7-9eeb-43a6-8bb6-75662ceb1ea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54bfe8-7718-4713-9bc9-bbc6e4c795c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9554d7-9eeb-43a6-8bb6-75662ceb1ea0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1" nillable="true" ma:displayName="Partage du hachage d’indicateur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F7052C8-DDA0-4157-AA81-1A9FB3B6CA6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58BB389-5925-4184-83BC-44A87E54C1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854bfe8-7718-4713-9bc9-bbc6e4c795cc"/>
    <ds:schemaRef ds:uri="689554d7-9eeb-43a6-8bb6-75662ceb1e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7C36C65-6762-4A2F-A11D-433B0EC8D5E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555</Words>
  <Characters>3058</Characters>
  <Application>Microsoft Office Word</Application>
  <DocSecurity>0</DocSecurity>
  <Lines>25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Nathalie Delzenne</dc:creator>
  <cp:keywords/>
  <dc:description/>
  <cp:lastModifiedBy>Robert Fuchs</cp:lastModifiedBy>
  <cp:revision>3</cp:revision>
  <dcterms:created xsi:type="dcterms:W3CDTF">2024-02-03T00:38:00Z</dcterms:created>
  <dcterms:modified xsi:type="dcterms:W3CDTF">2024-02-03T00:54:00Z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0x0101009DA07C946E77424CA9E28AABE91126E6</vt:lpwstr>
  </property>
</Properties>
</file>