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DF298" w14:textId="35014B9A" w:rsidR="00146C18" w:rsidRDefault="00475EA8">
      <w:pPr>
        <w:pStyle w:val="Heading1"/>
      </w:pPr>
      <w:r>
        <w:rPr>
          <w:noProof/>
        </w:rPr>
        <w:drawing>
          <wp:anchor distT="0" distB="0" distL="114300" distR="114300" simplePos="0" relativeHeight="251658240" behindDoc="0" locked="0" layoutInCell="1" allowOverlap="1" wp14:anchorId="5ABD52E3" wp14:editId="457DAFD7">
            <wp:simplePos x="0" y="0"/>
            <wp:positionH relativeFrom="column">
              <wp:posOffset>0</wp:posOffset>
            </wp:positionH>
            <wp:positionV relativeFrom="paragraph">
              <wp:posOffset>302260</wp:posOffset>
            </wp:positionV>
            <wp:extent cx="673100" cy="1892300"/>
            <wp:effectExtent l="0" t="0" r="0" b="0"/>
            <wp:wrapSquare wrapText="bothSides"/>
            <wp:docPr id="117018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85642" name=""/>
                    <pic:cNvPicPr/>
                  </pic:nvPicPr>
                  <pic:blipFill>
                    <a:blip r:embed="rId6"/>
                    <a:stretch>
                      <a:fillRect/>
                    </a:stretch>
                  </pic:blipFill>
                  <pic:spPr>
                    <a:xfrm>
                      <a:off x="0" y="0"/>
                      <a:ext cx="673100" cy="1892300"/>
                    </a:xfrm>
                    <a:prstGeom prst="rect">
                      <a:avLst/>
                    </a:prstGeom>
                  </pic:spPr>
                </pic:pic>
              </a:graphicData>
            </a:graphic>
            <wp14:sizeRelH relativeFrom="page">
              <wp14:pctWidth>0</wp14:pctWidth>
            </wp14:sizeRelH>
            <wp14:sizeRelV relativeFrom="page">
              <wp14:pctHeight>0</wp14:pctHeight>
            </wp14:sizeRelV>
          </wp:anchor>
        </w:drawing>
      </w:r>
      <w:r w:rsidR="00E42B78" w:rsidRPr="00E42B78">
        <w:rPr>
          <w:noProof/>
        </w:rPr>
        <w:t xml:space="preserve">ESPEN Translational Nutrition Research Grant 2026 Application </w:t>
      </w:r>
      <w:r w:rsidR="00E42B78">
        <w:rPr>
          <w:noProof/>
        </w:rPr>
        <w:t>for</w:t>
      </w:r>
      <w:r>
        <w:t>m</w:t>
      </w:r>
    </w:p>
    <w:p w14:paraId="72B07912" w14:textId="77777777" w:rsidR="00146C18" w:rsidRDefault="00146C18"/>
    <w:p w14:paraId="7721AF28" w14:textId="77777777" w:rsidR="00146C18" w:rsidRDefault="00000000">
      <w:r>
        <w:t>Submission deadline: 31 March 2026</w:t>
      </w:r>
    </w:p>
    <w:p w14:paraId="624988E4" w14:textId="77777777" w:rsidR="00146C18" w:rsidRDefault="00146C18"/>
    <w:p w14:paraId="6501D641" w14:textId="159BFBEA" w:rsidR="00146C18" w:rsidRDefault="00000000">
      <w:r>
        <w:t xml:space="preserve">The completed and signed application must be submitted as one single PDF file by email to </w:t>
      </w:r>
      <w:hyperlink r:id="rId7" w:history="1">
        <w:r w:rsidR="005B0590" w:rsidRPr="00C51E50">
          <w:rPr>
            <w:rStyle w:val="Hyperlink"/>
          </w:rPr>
          <w:t>Scientific.Committee@espen.org</w:t>
        </w:r>
      </w:hyperlink>
      <w:r w:rsidR="005B0590">
        <w:t xml:space="preserve"> (</w:t>
      </w:r>
      <w:r>
        <w:t xml:space="preserve">Subject line: ESPEN </w:t>
      </w:r>
      <w:r w:rsidR="002747DD">
        <w:t>T</w:t>
      </w:r>
      <w:r w:rsidR="00002192">
        <w:t xml:space="preserve">ranslational Nutrition Research Grant </w:t>
      </w:r>
      <w:r>
        <w:t>2026 Application</w:t>
      </w:r>
      <w:r w:rsidR="005B0590">
        <w:t>)</w:t>
      </w:r>
    </w:p>
    <w:p w14:paraId="1285663D" w14:textId="77777777" w:rsidR="00146C18" w:rsidRDefault="00146C18"/>
    <w:p w14:paraId="53FFB32A" w14:textId="678AF7F5" w:rsidR="00FB0153" w:rsidRDefault="00FB0153">
      <w:pPr>
        <w:rPr>
          <w:b/>
          <w:bCs/>
        </w:rPr>
      </w:pPr>
      <w:r>
        <w:rPr>
          <w:b/>
          <w:bCs/>
        </w:rPr>
        <w:t>Scope of the grant:</w:t>
      </w:r>
    </w:p>
    <w:p w14:paraId="019D88EE" w14:textId="6463A898" w:rsidR="000E2FE8" w:rsidRDefault="000E2FE8" w:rsidP="000E2FE8">
      <w:r>
        <w:t xml:space="preserve">ESPEN is dedicated to advancing translational nutrition science by bridging mechanistic knowledge and clinical implementation. In line with its bench-to-bedside mission and its commitment to addressing unmet needs in clinical nutritional practice, ESPEN supports innovative research that applies existing nutritional and mechanistic knowledge to clinical settings. Proposals should address </w:t>
      </w:r>
      <w:r w:rsidRPr="000E2FE8">
        <w:rPr>
          <w:b/>
          <w:bCs/>
        </w:rPr>
        <w:t>clinically relevant questions through large-scale data analyses, rigorous feasibility or pilot studies, or well-designed practical proof-of-concept projects</w:t>
      </w:r>
      <w:r>
        <w:t>, with a clear trajectory toward improving patient care and nutritional practice.</w:t>
      </w:r>
    </w:p>
    <w:p w14:paraId="1FD855D0" w14:textId="1043E423" w:rsidR="000E2FE8" w:rsidRPr="000E2FE8" w:rsidRDefault="000E2FE8" w:rsidP="000E2FE8">
      <w:pPr>
        <w:rPr>
          <w:b/>
          <w:bCs/>
        </w:rPr>
      </w:pPr>
      <w:r w:rsidRPr="000E2FE8">
        <w:rPr>
          <w:b/>
          <w:bCs/>
        </w:rPr>
        <w:t>Discovery-driven studies aimed at identifying novel mechanisms fall within the scope of the ESPEN Research Fellowships</w:t>
      </w:r>
      <w:r w:rsidRPr="000E2FE8">
        <w:rPr>
          <w:b/>
          <w:bCs/>
        </w:rPr>
        <w:t>.</w:t>
      </w:r>
    </w:p>
    <w:p w14:paraId="58996852" w14:textId="77777777" w:rsidR="000E2FE8" w:rsidRDefault="000E2FE8" w:rsidP="000E2FE8">
      <w:pPr>
        <w:rPr>
          <w:b/>
          <w:bCs/>
        </w:rPr>
      </w:pPr>
    </w:p>
    <w:p w14:paraId="22AFF7D8" w14:textId="72EF122E" w:rsidR="00146C18" w:rsidRPr="00823AB5" w:rsidRDefault="00000000" w:rsidP="000E2FE8">
      <w:pPr>
        <w:rPr>
          <w:b/>
          <w:bCs/>
        </w:rPr>
      </w:pPr>
      <w:r w:rsidRPr="00823AB5">
        <w:rPr>
          <w:b/>
          <w:bCs/>
        </w:rPr>
        <w:t>Eligibility criteria</w:t>
      </w:r>
    </w:p>
    <w:p w14:paraId="53C3F076" w14:textId="20C7C612" w:rsidR="00146C18" w:rsidRPr="000E2FE8" w:rsidRDefault="00000000">
      <w:r w:rsidRPr="000E2FE8">
        <w:t>Applicant must be ESPEN member</w:t>
      </w:r>
    </w:p>
    <w:p w14:paraId="79CD310E" w14:textId="77777777" w:rsidR="00146C18" w:rsidRDefault="00146C18"/>
    <w:p w14:paraId="4FDFCC70" w14:textId="2083B012" w:rsidR="00146C18" w:rsidRPr="00D250F0" w:rsidRDefault="00000000">
      <w:pPr>
        <w:rPr>
          <w:b/>
          <w:bCs/>
        </w:rPr>
      </w:pPr>
      <w:r>
        <w:t xml:space="preserve">1. </w:t>
      </w:r>
      <w:r w:rsidRPr="00D250F0">
        <w:rPr>
          <w:b/>
          <w:bCs/>
        </w:rPr>
        <w:t>Applicant Information</w:t>
      </w:r>
    </w:p>
    <w:p w14:paraId="57B2C32C" w14:textId="0CCF7805" w:rsidR="00146C18" w:rsidRDefault="00000000">
      <w:r>
        <w:t>Name of applicant:</w:t>
      </w:r>
    </w:p>
    <w:p w14:paraId="7FF64AB1" w14:textId="77777777" w:rsidR="00146C18" w:rsidRDefault="00000000">
      <w:r>
        <w:t>Country of citizenship:</w:t>
      </w:r>
    </w:p>
    <w:p w14:paraId="269C7518" w14:textId="77777777" w:rsidR="00146C18" w:rsidRDefault="00000000">
      <w:r>
        <w:t>Country of residence:</w:t>
      </w:r>
    </w:p>
    <w:p w14:paraId="5B44D8E2" w14:textId="77777777" w:rsidR="00146C18" w:rsidRDefault="00000000">
      <w:r>
        <w:t>Current position and institution:</w:t>
      </w:r>
    </w:p>
    <w:p w14:paraId="7B4134A8" w14:textId="77777777" w:rsidR="00146C18" w:rsidRDefault="00000000">
      <w:r>
        <w:t>Address:</w:t>
      </w:r>
    </w:p>
    <w:p w14:paraId="0F8E1A14" w14:textId="77777777" w:rsidR="00146C18" w:rsidRDefault="00000000">
      <w:r>
        <w:lastRenderedPageBreak/>
        <w:t>Telephone number (including country code):</w:t>
      </w:r>
    </w:p>
    <w:p w14:paraId="598B2D48" w14:textId="77777777" w:rsidR="00146C18" w:rsidRDefault="00000000">
      <w:r>
        <w:t>Email address:</w:t>
      </w:r>
    </w:p>
    <w:p w14:paraId="4B550FF4" w14:textId="77777777" w:rsidR="00146C18" w:rsidRDefault="00000000">
      <w:r>
        <w:t>ORCID / Google Scholar link:</w:t>
      </w:r>
    </w:p>
    <w:p w14:paraId="52BF2F84" w14:textId="05BFE821" w:rsidR="0088096B" w:rsidRDefault="00000000">
      <w:r>
        <w:t>ESPEN Membership username:</w:t>
      </w:r>
    </w:p>
    <w:p w14:paraId="56405653" w14:textId="77777777" w:rsidR="00FD6D30" w:rsidRDefault="00FD6D30"/>
    <w:p w14:paraId="463A705B" w14:textId="10316A14" w:rsidR="00146C18" w:rsidRDefault="00000000">
      <w:r>
        <w:t xml:space="preserve">2. </w:t>
      </w:r>
      <w:r w:rsidRPr="00D250F0">
        <w:rPr>
          <w:b/>
          <w:bCs/>
        </w:rPr>
        <w:t>Education</w:t>
      </w:r>
    </w:p>
    <w:p w14:paraId="4AF51DFD" w14:textId="77777777" w:rsidR="00146C18" w:rsidRPr="00442230" w:rsidRDefault="00000000">
      <w:pPr>
        <w:rPr>
          <w:i/>
          <w:iCs/>
        </w:rPr>
      </w:pPr>
      <w:r w:rsidRPr="00442230">
        <w:rPr>
          <w:i/>
          <w:iCs/>
        </w:rPr>
        <w:t>List degrees in reverse chronological order (year, degree, institution, country).</w:t>
      </w:r>
    </w:p>
    <w:p w14:paraId="388C3EF7" w14:textId="77777777" w:rsidR="00146C18" w:rsidRDefault="00146C18"/>
    <w:p w14:paraId="77584B37" w14:textId="77777777" w:rsidR="00146C18" w:rsidRPr="00D250F0" w:rsidRDefault="00000000">
      <w:pPr>
        <w:rPr>
          <w:b/>
          <w:bCs/>
        </w:rPr>
      </w:pPr>
      <w:r>
        <w:t xml:space="preserve">3. </w:t>
      </w:r>
      <w:r w:rsidRPr="00D250F0">
        <w:rPr>
          <w:b/>
          <w:bCs/>
        </w:rPr>
        <w:t>Career / Academic Appointments</w:t>
      </w:r>
    </w:p>
    <w:p w14:paraId="114A73BF" w14:textId="77777777" w:rsidR="00146C18" w:rsidRPr="00442230" w:rsidRDefault="00000000">
      <w:pPr>
        <w:rPr>
          <w:i/>
          <w:iCs/>
        </w:rPr>
      </w:pPr>
      <w:r w:rsidRPr="00442230">
        <w:rPr>
          <w:i/>
          <w:iCs/>
        </w:rPr>
        <w:t>List positions in reverse chronological order (position, institution, dates).</w:t>
      </w:r>
    </w:p>
    <w:p w14:paraId="7047161D" w14:textId="77777777" w:rsidR="00146C18" w:rsidRDefault="00146C18"/>
    <w:p w14:paraId="72284B6C" w14:textId="77777777" w:rsidR="00146C18" w:rsidRPr="00D250F0" w:rsidRDefault="00000000">
      <w:pPr>
        <w:rPr>
          <w:b/>
          <w:bCs/>
        </w:rPr>
      </w:pPr>
      <w:r>
        <w:t xml:space="preserve">4. </w:t>
      </w:r>
      <w:r w:rsidRPr="00D250F0">
        <w:rPr>
          <w:b/>
          <w:bCs/>
        </w:rPr>
        <w:t>Awards</w:t>
      </w:r>
    </w:p>
    <w:p w14:paraId="0EE255DD" w14:textId="77777777" w:rsidR="00146C18" w:rsidRPr="00442230" w:rsidRDefault="00000000">
      <w:pPr>
        <w:rPr>
          <w:i/>
          <w:iCs/>
        </w:rPr>
      </w:pPr>
      <w:r w:rsidRPr="00442230">
        <w:rPr>
          <w:i/>
          <w:iCs/>
        </w:rPr>
        <w:t>List relevant awards.</w:t>
      </w:r>
    </w:p>
    <w:p w14:paraId="1C04BADB" w14:textId="77777777" w:rsidR="00146C18" w:rsidRDefault="00146C18"/>
    <w:p w14:paraId="7C81268B" w14:textId="77777777" w:rsidR="00146C18" w:rsidRPr="00D250F0" w:rsidRDefault="00000000">
      <w:pPr>
        <w:rPr>
          <w:b/>
          <w:bCs/>
        </w:rPr>
      </w:pPr>
      <w:r>
        <w:t xml:space="preserve">5. </w:t>
      </w:r>
      <w:r w:rsidRPr="00D250F0">
        <w:rPr>
          <w:b/>
          <w:bCs/>
        </w:rPr>
        <w:t>Publications</w:t>
      </w:r>
    </w:p>
    <w:p w14:paraId="13415184" w14:textId="512A0CD3" w:rsidR="00BF55F2" w:rsidRPr="00BF55F2" w:rsidRDefault="00BF55F2" w:rsidP="00BF55F2">
      <w:pPr>
        <w:rPr>
          <w:i/>
          <w:iCs/>
        </w:rPr>
      </w:pPr>
      <w:r w:rsidRPr="00BF55F2">
        <w:rPr>
          <w:i/>
          <w:iCs/>
        </w:rPr>
        <w:t>Five best peer-reviewed publications (last 5 years</w:t>
      </w:r>
      <w:r>
        <w:rPr>
          <w:i/>
          <w:iCs/>
        </w:rPr>
        <w:t>, include D</w:t>
      </w:r>
      <w:r w:rsidR="00232F79">
        <w:rPr>
          <w:i/>
          <w:iCs/>
        </w:rPr>
        <w:t>OI</w:t>
      </w:r>
      <w:r w:rsidRPr="00BF55F2">
        <w:rPr>
          <w:i/>
          <w:iCs/>
        </w:rPr>
        <w:t>) with contribution statement.</w:t>
      </w:r>
    </w:p>
    <w:p w14:paraId="6CD7E761" w14:textId="77777777" w:rsidR="00146C18" w:rsidRDefault="00146C18"/>
    <w:p w14:paraId="31D4709F" w14:textId="77777777" w:rsidR="00146C18" w:rsidRPr="00D250F0" w:rsidRDefault="00000000">
      <w:pPr>
        <w:rPr>
          <w:b/>
          <w:bCs/>
        </w:rPr>
      </w:pPr>
      <w:r>
        <w:t xml:space="preserve">6. </w:t>
      </w:r>
      <w:r w:rsidRPr="00D250F0">
        <w:rPr>
          <w:b/>
          <w:bCs/>
        </w:rPr>
        <w:t>Environment</w:t>
      </w:r>
    </w:p>
    <w:p w14:paraId="7052E699" w14:textId="4BF9455C" w:rsidR="00146C18" w:rsidRDefault="00000000">
      <w:r>
        <w:t>Other key collaborators</w:t>
      </w:r>
      <w:r w:rsidR="00BF55F2">
        <w:t xml:space="preserve"> (</w:t>
      </w:r>
      <w:r w:rsidR="00BF55F2" w:rsidRPr="00BF55F2">
        <w:rPr>
          <w:i/>
          <w:iCs/>
        </w:rPr>
        <w:t xml:space="preserve">Institutions, </w:t>
      </w:r>
      <w:r w:rsidR="0089799F">
        <w:rPr>
          <w:i/>
          <w:iCs/>
        </w:rPr>
        <w:t>D</w:t>
      </w:r>
      <w:r w:rsidR="00BF55F2" w:rsidRPr="00BF55F2">
        <w:rPr>
          <w:i/>
          <w:iCs/>
        </w:rPr>
        <w:t xml:space="preserve">epartments, </w:t>
      </w:r>
      <w:r w:rsidR="0089799F">
        <w:rPr>
          <w:i/>
          <w:iCs/>
        </w:rPr>
        <w:t>L</w:t>
      </w:r>
      <w:r w:rsidR="00BF55F2" w:rsidRPr="00BF55F2">
        <w:rPr>
          <w:i/>
          <w:iCs/>
        </w:rPr>
        <w:t>aboratories</w:t>
      </w:r>
      <w:r w:rsidR="00BF55F2">
        <w:t>)</w:t>
      </w:r>
      <w:r>
        <w:t>:</w:t>
      </w:r>
    </w:p>
    <w:p w14:paraId="00655D58" w14:textId="77777777" w:rsidR="00CB63EA" w:rsidRDefault="00CB63EA" w:rsidP="006A6B42"/>
    <w:p w14:paraId="5CE3550E" w14:textId="223C5A6A" w:rsidR="006A6B42" w:rsidRDefault="006A6B42" w:rsidP="006A6B42">
      <w:r>
        <w:t>Current grants related to the proposal:</w:t>
      </w:r>
    </w:p>
    <w:p w14:paraId="476DCC41" w14:textId="77777777" w:rsidR="00146C18" w:rsidRDefault="00146C18"/>
    <w:p w14:paraId="5A41B82C" w14:textId="77777777" w:rsidR="00146C18" w:rsidRDefault="00000000">
      <w:r>
        <w:t>Equipment and environment:</w:t>
      </w:r>
    </w:p>
    <w:p w14:paraId="264352AB" w14:textId="77777777" w:rsidR="00146C18" w:rsidRPr="00442230" w:rsidRDefault="00000000">
      <w:pPr>
        <w:rPr>
          <w:i/>
          <w:iCs/>
        </w:rPr>
      </w:pPr>
      <w:r w:rsidRPr="00442230">
        <w:rPr>
          <w:i/>
          <w:iCs/>
        </w:rPr>
        <w:t>Describe facilities supporting the project.</w:t>
      </w:r>
    </w:p>
    <w:p w14:paraId="7FC7260F" w14:textId="77777777" w:rsidR="00146C18" w:rsidRDefault="00146C18"/>
    <w:p w14:paraId="028483C2" w14:textId="77777777" w:rsidR="00F16EB8" w:rsidRDefault="00F16EB8"/>
    <w:p w14:paraId="160C19A5" w14:textId="64CC090F" w:rsidR="00146C18" w:rsidRDefault="00000000">
      <w:r>
        <w:lastRenderedPageBreak/>
        <w:t>Ethical approval:</w:t>
      </w:r>
    </w:p>
    <w:p w14:paraId="69407CB8" w14:textId="77777777" w:rsidR="00146C18" w:rsidRDefault="00000000">
      <w:r>
        <w:t>Has the project been submitted to an ethics committee? Yes / No</w:t>
      </w:r>
    </w:p>
    <w:p w14:paraId="69FD9E5F" w14:textId="77777777" w:rsidR="00146C18" w:rsidRDefault="00000000">
      <w:r>
        <w:t>Provide approval or application number.</w:t>
      </w:r>
    </w:p>
    <w:p w14:paraId="5E3E23BE" w14:textId="689DFCCC" w:rsidR="00723B8E" w:rsidRPr="00723B8E" w:rsidRDefault="00723B8E">
      <w:pPr>
        <w:rPr>
          <w:i/>
          <w:iCs/>
        </w:rPr>
      </w:pPr>
      <w:r w:rsidRPr="00723B8E">
        <w:rPr>
          <w:i/>
          <w:iCs/>
        </w:rPr>
        <w:t>Please provide a copy of the approval letter if ethical approval has been granted. If ethical approval is pending, please indicate the application number. Evidence of ethical approval or submission must be sent to Scientific.Committee@espen.org before the fellowship is awarded. Funds will be released only upon receipt of documented ethical approval for the project by 31 August 2026.</w:t>
      </w:r>
    </w:p>
    <w:p w14:paraId="41B18232" w14:textId="77777777" w:rsidR="00146C18" w:rsidRDefault="00146C18"/>
    <w:p w14:paraId="51DC9047" w14:textId="11F508EA" w:rsidR="00146C18" w:rsidRDefault="00000000">
      <w:r>
        <w:t xml:space="preserve">7. </w:t>
      </w:r>
      <w:r w:rsidRPr="00D250F0">
        <w:rPr>
          <w:b/>
          <w:bCs/>
        </w:rPr>
        <w:t>Description of the Project</w:t>
      </w:r>
    </w:p>
    <w:p w14:paraId="7F39692C" w14:textId="6DC5B3CD" w:rsidR="00146C18" w:rsidRDefault="00817BAD">
      <w:r w:rsidRPr="00817BAD">
        <w:rPr>
          <w:i/>
          <w:iCs/>
        </w:rPr>
        <w:t>Maximum length: 4 pages (excluding references), 12-point font.</w:t>
      </w:r>
    </w:p>
    <w:p w14:paraId="51AC7637" w14:textId="77777777" w:rsidR="00044DED" w:rsidRDefault="00044DED" w:rsidP="00044DED">
      <w:pPr>
        <w:pStyle w:val="ListParagraph"/>
        <w:numPr>
          <w:ilvl w:val="0"/>
          <w:numId w:val="12"/>
        </w:numPr>
      </w:pPr>
      <w:r>
        <w:t>Title</w:t>
      </w:r>
    </w:p>
    <w:p w14:paraId="603FF5F8" w14:textId="77777777" w:rsidR="00044DED" w:rsidRDefault="00044DED" w:rsidP="00044DED">
      <w:pPr>
        <w:pStyle w:val="ListParagraph"/>
        <w:numPr>
          <w:ilvl w:val="0"/>
          <w:numId w:val="12"/>
        </w:numPr>
      </w:pPr>
      <w:r>
        <w:t>Background and preliminary data</w:t>
      </w:r>
    </w:p>
    <w:p w14:paraId="10CC0AB5" w14:textId="77777777" w:rsidR="00044DED" w:rsidRDefault="00044DED" w:rsidP="00044DED">
      <w:pPr>
        <w:pStyle w:val="ListParagraph"/>
        <w:numPr>
          <w:ilvl w:val="0"/>
          <w:numId w:val="12"/>
        </w:numPr>
      </w:pPr>
      <w:r>
        <w:t>Specific aims (maximum of 2)</w:t>
      </w:r>
    </w:p>
    <w:p w14:paraId="2A27B91C" w14:textId="77777777" w:rsidR="00044DED" w:rsidRDefault="00044DED" w:rsidP="00044DED">
      <w:pPr>
        <w:pStyle w:val="ListParagraph"/>
        <w:numPr>
          <w:ilvl w:val="0"/>
          <w:numId w:val="12"/>
        </w:numPr>
      </w:pPr>
      <w:r>
        <w:t>Study design</w:t>
      </w:r>
    </w:p>
    <w:p w14:paraId="50F52BE1" w14:textId="77777777" w:rsidR="00044DED" w:rsidRDefault="00044DED" w:rsidP="00044DED">
      <w:pPr>
        <w:pStyle w:val="ListParagraph"/>
        <w:numPr>
          <w:ilvl w:val="0"/>
          <w:numId w:val="12"/>
        </w:numPr>
      </w:pPr>
      <w:r>
        <w:t>Methods</w:t>
      </w:r>
    </w:p>
    <w:p w14:paraId="4CC6DDEE" w14:textId="17FF8255" w:rsidR="003F27BC" w:rsidRDefault="003F27BC" w:rsidP="003F27BC">
      <w:pPr>
        <w:pStyle w:val="ListParagraph"/>
        <w:numPr>
          <w:ilvl w:val="0"/>
          <w:numId w:val="12"/>
        </w:numPr>
      </w:pPr>
      <w:r>
        <w:t>Clinical relevance and contribution to practice</w:t>
      </w:r>
    </w:p>
    <w:p w14:paraId="68A1463B" w14:textId="77777777" w:rsidR="00044DED" w:rsidRDefault="00044DED" w:rsidP="00044DED">
      <w:pPr>
        <w:pStyle w:val="ListParagraph"/>
        <w:numPr>
          <w:ilvl w:val="0"/>
          <w:numId w:val="12"/>
        </w:numPr>
      </w:pPr>
      <w:r>
        <w:t>Pitfalls and limitations</w:t>
      </w:r>
    </w:p>
    <w:p w14:paraId="0E102A11" w14:textId="77777777" w:rsidR="00044DED" w:rsidRDefault="00044DED" w:rsidP="00044DED">
      <w:pPr>
        <w:pStyle w:val="ListParagraph"/>
        <w:numPr>
          <w:ilvl w:val="0"/>
          <w:numId w:val="12"/>
        </w:numPr>
      </w:pPr>
      <w:proofErr w:type="spellStart"/>
      <w:r>
        <w:t>Valorisation</w:t>
      </w:r>
      <w:proofErr w:type="spellEnd"/>
      <w:r>
        <w:t xml:space="preserve"> and implementation</w:t>
      </w:r>
    </w:p>
    <w:p w14:paraId="47EB8F1F" w14:textId="1D2A7F7B" w:rsidR="00146C18" w:rsidRDefault="00044DED" w:rsidP="00044DED">
      <w:pPr>
        <w:pStyle w:val="ListParagraph"/>
        <w:numPr>
          <w:ilvl w:val="0"/>
          <w:numId w:val="12"/>
        </w:numPr>
      </w:pPr>
      <w:r>
        <w:t>Timeline (maximum duration: 3 years)</w:t>
      </w:r>
    </w:p>
    <w:p w14:paraId="4242AD95" w14:textId="77777777" w:rsidR="00146C18" w:rsidRDefault="00146C18"/>
    <w:p w14:paraId="130A06F9" w14:textId="6C33AFDB" w:rsidR="00146C18" w:rsidRDefault="00F64F9A">
      <w:r>
        <w:t>8</w:t>
      </w:r>
      <w:r w:rsidR="00000000">
        <w:t xml:space="preserve">. </w:t>
      </w:r>
      <w:r w:rsidR="00000000" w:rsidRPr="001717B6">
        <w:rPr>
          <w:b/>
          <w:bCs/>
        </w:rPr>
        <w:t>Budget (Euros)</w:t>
      </w:r>
    </w:p>
    <w:p w14:paraId="271748EF" w14:textId="5BE9F493" w:rsidR="00C6184C" w:rsidRPr="00C6184C" w:rsidRDefault="00000000">
      <w:pPr>
        <w:rPr>
          <w:i/>
          <w:iCs/>
        </w:rPr>
      </w:pPr>
      <w:r w:rsidRPr="001717B6">
        <w:rPr>
          <w:i/>
          <w:iCs/>
        </w:rPr>
        <w:t>Maximum award: €</w:t>
      </w:r>
      <w:r w:rsidR="00F64F9A">
        <w:rPr>
          <w:i/>
          <w:iCs/>
        </w:rPr>
        <w:t>10</w:t>
      </w:r>
      <w:r w:rsidRPr="001717B6">
        <w:rPr>
          <w:i/>
          <w:iCs/>
        </w:rPr>
        <w:t>0,000 (</w:t>
      </w:r>
      <w:r w:rsidRPr="001717B6">
        <w:rPr>
          <w:b/>
          <w:bCs/>
          <w:i/>
          <w:iCs/>
        </w:rPr>
        <w:t>no institutional overhead</w:t>
      </w:r>
      <w:r w:rsidR="001717B6">
        <w:rPr>
          <w:b/>
          <w:bCs/>
          <w:i/>
          <w:iCs/>
        </w:rPr>
        <w:t xml:space="preserve"> allowed</w:t>
      </w:r>
      <w:r w:rsidRPr="001717B6">
        <w:rPr>
          <w:i/>
          <w:iCs/>
        </w:rPr>
        <w:t>)</w:t>
      </w:r>
    </w:p>
    <w:p w14:paraId="69391E72" w14:textId="39589713" w:rsidR="00146C18" w:rsidRDefault="00000000">
      <w:r>
        <w:t>Salary (</w:t>
      </w:r>
      <w:r w:rsidR="009613E9">
        <w:t>itemized</w:t>
      </w:r>
      <w:r>
        <w:t>):</w:t>
      </w:r>
    </w:p>
    <w:p w14:paraId="4F51DE2B" w14:textId="77777777" w:rsidR="00146C18" w:rsidRDefault="00000000">
      <w:r>
        <w:t>Materials (itemized):</w:t>
      </w:r>
    </w:p>
    <w:p w14:paraId="12C500E6" w14:textId="77777777" w:rsidR="00146C18" w:rsidRDefault="00000000">
      <w:r>
        <w:t>Travel (research-related only):</w:t>
      </w:r>
    </w:p>
    <w:p w14:paraId="2AC032E6" w14:textId="77777777" w:rsidR="00146C18" w:rsidRDefault="00000000">
      <w:r>
        <w:t>Other costs:</w:t>
      </w:r>
    </w:p>
    <w:p w14:paraId="2A6D7600" w14:textId="77777777" w:rsidR="00146C18" w:rsidRDefault="00000000">
      <w:r>
        <w:t>Total:</w:t>
      </w:r>
    </w:p>
    <w:p w14:paraId="4454ACAD" w14:textId="77777777" w:rsidR="00146C18" w:rsidRDefault="00000000">
      <w:r>
        <w:t>Additional funding required? Yes / No</w:t>
      </w:r>
    </w:p>
    <w:p w14:paraId="4E303078" w14:textId="551A57B9" w:rsidR="00B8079F" w:rsidRPr="00B8079F" w:rsidRDefault="00B8079F" w:rsidP="00B8079F">
      <w:pPr>
        <w:rPr>
          <w:i/>
          <w:iCs/>
        </w:rPr>
      </w:pPr>
      <w:r w:rsidRPr="00B8079F">
        <w:rPr>
          <w:i/>
          <w:iCs/>
        </w:rPr>
        <w:t>If yes, please specify the source(s) of additional funding obtained (with supporting documentation) and confirm that there is no overlap with ESPEN funding.</w:t>
      </w:r>
    </w:p>
    <w:p w14:paraId="7F71380B" w14:textId="77777777" w:rsidR="00146C18" w:rsidRDefault="00146C18"/>
    <w:p w14:paraId="0A3F1C97" w14:textId="42E5D3C7" w:rsidR="00146C18" w:rsidRDefault="00000000">
      <w:r>
        <w:t xml:space="preserve">10. </w:t>
      </w:r>
      <w:r w:rsidRPr="002E74D8">
        <w:rPr>
          <w:b/>
          <w:bCs/>
        </w:rPr>
        <w:t>Declarations and Signatures</w:t>
      </w:r>
    </w:p>
    <w:p w14:paraId="32388C3F" w14:textId="55DD5DFB" w:rsidR="00146C18" w:rsidRDefault="00000000">
      <w:r>
        <w:t>Applicant Declaration</w:t>
      </w:r>
    </w:p>
    <w:p w14:paraId="1AEE3505" w14:textId="2C2C5D65" w:rsidR="005C5098" w:rsidRDefault="005C5098">
      <w:r w:rsidRPr="005C5098">
        <w:t xml:space="preserve">I confirm that, if awarded </w:t>
      </w:r>
      <w:r w:rsidR="000814E1">
        <w:t>this</w:t>
      </w:r>
      <w:r w:rsidRPr="005C5098">
        <w:t xml:space="preserve"> ESPEN </w:t>
      </w:r>
      <w:r w:rsidR="000814E1">
        <w:t>Grant</w:t>
      </w:r>
      <w:r w:rsidRPr="005C5098">
        <w:t xml:space="preserve">, I will present the results of the study at the annual ESPEN Congress, upon invitation by ESPEN, within 3–4 years of receiving the </w:t>
      </w:r>
      <w:r w:rsidR="0021181B">
        <w:t>grant.</w:t>
      </w:r>
    </w:p>
    <w:p w14:paraId="3E6919FD" w14:textId="77777777" w:rsidR="00146C18" w:rsidRDefault="00000000">
      <w:r>
        <w:t>Name:</w:t>
      </w:r>
    </w:p>
    <w:p w14:paraId="6116D53A" w14:textId="77777777" w:rsidR="00146C18" w:rsidRDefault="00000000">
      <w:r>
        <w:t>Date:</w:t>
      </w:r>
    </w:p>
    <w:p w14:paraId="271D0AC4" w14:textId="3CA361D5" w:rsidR="00146C18" w:rsidRDefault="00000000">
      <w:r>
        <w:t>Signature:</w:t>
      </w:r>
    </w:p>
    <w:p w14:paraId="65FCE4AD" w14:textId="77777777" w:rsidR="00146C18" w:rsidRDefault="00146C18"/>
    <w:p w14:paraId="19A63A42" w14:textId="46D901AA" w:rsidR="00EA1F31" w:rsidRPr="00EA1F31" w:rsidRDefault="00EA1F31" w:rsidP="00EA1F31">
      <w:pPr>
        <w:rPr>
          <w:b/>
          <w:bCs/>
        </w:rPr>
      </w:pPr>
      <w:r>
        <w:rPr>
          <w:b/>
          <w:bCs/>
        </w:rPr>
        <w:t>T</w:t>
      </w:r>
      <w:r w:rsidRPr="00EA1F31">
        <w:rPr>
          <w:b/>
          <w:bCs/>
        </w:rPr>
        <w:t>he submission of this application must be approved by an authorized representative of the institution where the research will be conducted (e.g. finance or grants manager; not the head of department or the project supervisor).</w:t>
      </w:r>
    </w:p>
    <w:p w14:paraId="1915A423" w14:textId="77777777" w:rsidR="00EA1F31" w:rsidRPr="000563CA" w:rsidRDefault="00EA1F31" w:rsidP="00EA1F31">
      <w:r w:rsidRPr="000563CA">
        <w:t>I hereby confirm, on behalf of the institution, that the application may be submitted and that the institution agrees to host the proposed research under the conditions described.</w:t>
      </w:r>
    </w:p>
    <w:p w14:paraId="6E4681FE" w14:textId="545ACD27" w:rsidR="00EA1F31" w:rsidRPr="000563CA" w:rsidRDefault="00EA1F31" w:rsidP="00EA1F31">
      <w:r w:rsidRPr="000563CA">
        <w:t>Name of the institutional representative:</w:t>
      </w:r>
    </w:p>
    <w:p w14:paraId="07F0A4F9" w14:textId="77777777" w:rsidR="000563CA" w:rsidRDefault="00EA1F31" w:rsidP="00EA1F31">
      <w:r w:rsidRPr="000563CA">
        <w:t>Position:</w:t>
      </w:r>
    </w:p>
    <w:p w14:paraId="52A0EAB1" w14:textId="5549B6A4" w:rsidR="00DD7B81" w:rsidRPr="000563CA" w:rsidRDefault="00EA1F31" w:rsidP="00EA1F31">
      <w:r w:rsidRPr="000563CA">
        <w:t>Signature and official seal:</w:t>
      </w:r>
    </w:p>
    <w:sectPr w:rsidR="00DD7B81" w:rsidRPr="000563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685962"/>
    <w:multiLevelType w:val="hybridMultilevel"/>
    <w:tmpl w:val="9FEA4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A6050E"/>
    <w:multiLevelType w:val="hybridMultilevel"/>
    <w:tmpl w:val="429CA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B15B2D"/>
    <w:multiLevelType w:val="hybridMultilevel"/>
    <w:tmpl w:val="1D12A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395184">
    <w:abstractNumId w:val="8"/>
  </w:num>
  <w:num w:numId="2" w16cid:durableId="27605218">
    <w:abstractNumId w:val="6"/>
  </w:num>
  <w:num w:numId="3" w16cid:durableId="1203984596">
    <w:abstractNumId w:val="5"/>
  </w:num>
  <w:num w:numId="4" w16cid:durableId="243609747">
    <w:abstractNumId w:val="4"/>
  </w:num>
  <w:num w:numId="5" w16cid:durableId="1872184327">
    <w:abstractNumId w:val="7"/>
  </w:num>
  <w:num w:numId="6" w16cid:durableId="159002823">
    <w:abstractNumId w:val="3"/>
  </w:num>
  <w:num w:numId="7" w16cid:durableId="2099055266">
    <w:abstractNumId w:val="2"/>
  </w:num>
  <w:num w:numId="8" w16cid:durableId="1072777769">
    <w:abstractNumId w:val="1"/>
  </w:num>
  <w:num w:numId="9" w16cid:durableId="186985734">
    <w:abstractNumId w:val="0"/>
  </w:num>
  <w:num w:numId="10" w16cid:durableId="879322085">
    <w:abstractNumId w:val="9"/>
  </w:num>
  <w:num w:numId="11" w16cid:durableId="91634943">
    <w:abstractNumId w:val="10"/>
  </w:num>
  <w:num w:numId="12" w16cid:durableId="2060666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92"/>
    <w:rsid w:val="00034616"/>
    <w:rsid w:val="00044DED"/>
    <w:rsid w:val="000563CA"/>
    <w:rsid w:val="0006063C"/>
    <w:rsid w:val="00062DB1"/>
    <w:rsid w:val="000814E1"/>
    <w:rsid w:val="000E2FE8"/>
    <w:rsid w:val="001042F6"/>
    <w:rsid w:val="00146C18"/>
    <w:rsid w:val="0015074B"/>
    <w:rsid w:val="001717B6"/>
    <w:rsid w:val="0021181B"/>
    <w:rsid w:val="00220C44"/>
    <w:rsid w:val="00232F79"/>
    <w:rsid w:val="002747DD"/>
    <w:rsid w:val="0029639D"/>
    <w:rsid w:val="002E74D8"/>
    <w:rsid w:val="00326F90"/>
    <w:rsid w:val="00387931"/>
    <w:rsid w:val="003D0B39"/>
    <w:rsid w:val="003D120E"/>
    <w:rsid w:val="003F27BC"/>
    <w:rsid w:val="00400C78"/>
    <w:rsid w:val="00442230"/>
    <w:rsid w:val="00475EA8"/>
    <w:rsid w:val="004E052E"/>
    <w:rsid w:val="00541515"/>
    <w:rsid w:val="00555B48"/>
    <w:rsid w:val="005B0590"/>
    <w:rsid w:val="005C5098"/>
    <w:rsid w:val="00602C92"/>
    <w:rsid w:val="006A0B7E"/>
    <w:rsid w:val="006A6B42"/>
    <w:rsid w:val="006D08F5"/>
    <w:rsid w:val="006D7714"/>
    <w:rsid w:val="00723B8E"/>
    <w:rsid w:val="00730E8A"/>
    <w:rsid w:val="007E0B2B"/>
    <w:rsid w:val="00817BAD"/>
    <w:rsid w:val="00823AB5"/>
    <w:rsid w:val="00831DBB"/>
    <w:rsid w:val="0088096B"/>
    <w:rsid w:val="0089799F"/>
    <w:rsid w:val="008F0957"/>
    <w:rsid w:val="00932C9B"/>
    <w:rsid w:val="009613E9"/>
    <w:rsid w:val="00A936EF"/>
    <w:rsid w:val="00AA1D8D"/>
    <w:rsid w:val="00AE47F3"/>
    <w:rsid w:val="00B47730"/>
    <w:rsid w:val="00B52349"/>
    <w:rsid w:val="00B8079F"/>
    <w:rsid w:val="00BF55F2"/>
    <w:rsid w:val="00C6184C"/>
    <w:rsid w:val="00C827A8"/>
    <w:rsid w:val="00CB0664"/>
    <w:rsid w:val="00CB63EA"/>
    <w:rsid w:val="00D06C55"/>
    <w:rsid w:val="00D21111"/>
    <w:rsid w:val="00D250F0"/>
    <w:rsid w:val="00D62B8D"/>
    <w:rsid w:val="00DA6456"/>
    <w:rsid w:val="00DD7B81"/>
    <w:rsid w:val="00E21801"/>
    <w:rsid w:val="00E351F2"/>
    <w:rsid w:val="00E42B78"/>
    <w:rsid w:val="00EA1F31"/>
    <w:rsid w:val="00F16EB8"/>
    <w:rsid w:val="00F64F9A"/>
    <w:rsid w:val="00FB0153"/>
    <w:rsid w:val="00FC693F"/>
    <w:rsid w:val="00FD6D30"/>
    <w:rsid w:val="00FE47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4B930"/>
  <w14:defaultImageDpi w14:val="300"/>
  <w15:docId w15:val="{0DA39758-B58C-DF48-993E-0AF6B5EB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B0590"/>
    <w:rPr>
      <w:color w:val="0000FF" w:themeColor="hyperlink"/>
      <w:u w:val="single"/>
    </w:rPr>
  </w:style>
  <w:style w:type="character" w:styleId="UnresolvedMention">
    <w:name w:val="Unresolved Mention"/>
    <w:basedOn w:val="DefaultParagraphFont"/>
    <w:uiPriority w:val="99"/>
    <w:semiHidden/>
    <w:unhideWhenUsed/>
    <w:rsid w:val="005B0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cientific.Committee@espe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4</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Serlie, Mireille</cp:lastModifiedBy>
  <cp:revision>35</cp:revision>
  <dcterms:created xsi:type="dcterms:W3CDTF">2026-01-28T20:53:00Z</dcterms:created>
  <dcterms:modified xsi:type="dcterms:W3CDTF">2026-01-28T21:22:00Z</dcterms:modified>
  <cp:category/>
</cp:coreProperties>
</file>